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0FB0" w:rsidRDefault="00B25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Załącznik nr 6 do umowy o udzielenie wsparcia finansowego na utworzenie miejsc pracy </w:t>
      </w:r>
    </w:p>
    <w:p w14:paraId="07805B12" w14:textId="77777777" w:rsidR="00670793" w:rsidRPr="00915AFD" w:rsidRDefault="00670793" w:rsidP="00915AFD">
      <w:pPr>
        <w:spacing w:after="0" w:line="240" w:lineRule="auto"/>
        <w:rPr>
          <w:color w:val="000000"/>
          <w:sz w:val="30"/>
          <w:szCs w:val="30"/>
        </w:rPr>
      </w:pPr>
    </w:p>
    <w:p w14:paraId="00000002" w14:textId="6DDA2868" w:rsidR="00F70FB0" w:rsidRDefault="000865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……………….</w:t>
      </w:r>
      <w:r w:rsidR="002D4B52">
        <w:rPr>
          <w:color w:val="000000"/>
        </w:rPr>
        <w:t xml:space="preserve">, dn. </w:t>
      </w:r>
      <w:r>
        <w:rPr>
          <w:color w:val="000000"/>
        </w:rPr>
        <w:t>……………………..</w:t>
      </w:r>
      <w:r w:rsidR="002D4B52">
        <w:rPr>
          <w:color w:val="000000"/>
        </w:rPr>
        <w:t xml:space="preserve"> r.</w:t>
      </w:r>
    </w:p>
    <w:p w14:paraId="3FD13E3A" w14:textId="606F724D" w:rsidR="00670793" w:rsidRPr="00915AFD" w:rsidRDefault="00B257BF" w:rsidP="00915A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i/>
          <w:color w:val="000000"/>
        </w:rPr>
        <w:t>miejscowość, data</w:t>
      </w:r>
      <w:r w:rsidR="00915AFD">
        <w:rPr>
          <w:b/>
          <w:color w:val="000000"/>
        </w:rPr>
        <w:tab/>
      </w:r>
    </w:p>
    <w:p w14:paraId="1FFF83BE" w14:textId="77777777" w:rsidR="00915AFD" w:rsidRDefault="00915AFD" w:rsidP="00670793">
      <w:pPr>
        <w:tabs>
          <w:tab w:val="left" w:pos="1090"/>
          <w:tab w:val="center" w:pos="4575"/>
        </w:tabs>
        <w:spacing w:before="120" w:after="120"/>
        <w:ind w:left="79"/>
        <w:jc w:val="center"/>
        <w:rPr>
          <w:b/>
          <w:color w:val="000000"/>
        </w:rPr>
      </w:pPr>
    </w:p>
    <w:p w14:paraId="00000004" w14:textId="2E80D887" w:rsidR="00F70FB0" w:rsidRDefault="00B257BF" w:rsidP="00670793">
      <w:pPr>
        <w:tabs>
          <w:tab w:val="left" w:pos="1090"/>
          <w:tab w:val="center" w:pos="4575"/>
        </w:tabs>
        <w:spacing w:before="120" w:after="120"/>
        <w:ind w:left="7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b/>
          <w:color w:val="000000"/>
        </w:rPr>
        <w:t>Oświadczenie Beneficjenta pomocy</w:t>
      </w:r>
    </w:p>
    <w:p w14:paraId="00000005" w14:textId="77777777" w:rsidR="00F70FB0" w:rsidRDefault="00F70FB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5DE8E47" w14:textId="77777777" w:rsidR="002B0F79" w:rsidRDefault="00B257BF">
      <w:pPr>
        <w:spacing w:before="120" w:after="120"/>
        <w:ind w:left="79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W związku z otrzymaniem wsparcia w postaci: wsparcia finansowego na utworzenie miejsc pracy</w:t>
      </w:r>
      <w:r>
        <w:t>/</w:t>
      </w:r>
      <w:r>
        <w:rPr>
          <w:color w:val="000000"/>
        </w:rPr>
        <w:t xml:space="preserve"> </w:t>
      </w:r>
      <w:r>
        <w:t>wsparcia finansowego na utrzymanie miejsc pracy/</w:t>
      </w:r>
      <w:r>
        <w:rPr>
          <w:color w:val="000000"/>
        </w:rPr>
        <w:t xml:space="preserve"> </w:t>
      </w:r>
      <w:r>
        <w:t>wsparcia finansowego reintegracyjnego</w:t>
      </w:r>
      <w:r>
        <w:rPr>
          <w:vertAlign w:val="superscript"/>
        </w:rPr>
        <w:footnoteReference w:id="1"/>
      </w:r>
      <w:r>
        <w:t xml:space="preserve"> </w:t>
      </w:r>
      <w:r>
        <w:rPr>
          <w:color w:val="000000"/>
        </w:rPr>
        <w:t>w ramach projektu pn.</w:t>
      </w:r>
      <w:r w:rsidR="00670793">
        <w:rPr>
          <w:color w:val="000000"/>
        </w:rPr>
        <w:t xml:space="preserve"> </w:t>
      </w:r>
      <w:r w:rsidR="002B0F79">
        <w:rPr>
          <w:color w:val="000000"/>
        </w:rPr>
        <w:t xml:space="preserve">OWES </w:t>
      </w:r>
      <w:r w:rsidR="00670793">
        <w:rPr>
          <w:color w:val="000000"/>
        </w:rPr>
        <w:t>„Ja-Ty-</w:t>
      </w:r>
      <w:r w:rsidR="00670793" w:rsidRPr="00B05CBF">
        <w:rPr>
          <w:color w:val="000000"/>
        </w:rPr>
        <w:t>My”</w:t>
      </w:r>
      <w:r>
        <w:rPr>
          <w:color w:val="000000"/>
        </w:rPr>
        <w:t xml:space="preserve">, oświadczam, że Beneficjent pomocy </w:t>
      </w:r>
    </w:p>
    <w:p w14:paraId="58864F8D" w14:textId="770A45C5" w:rsidR="002D4B52" w:rsidRPr="002D4B52" w:rsidRDefault="000865C7" w:rsidP="002B0F79">
      <w:pPr>
        <w:spacing w:before="120" w:after="120"/>
        <w:ind w:left="7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……………………………………………………………………………………………………..</w:t>
      </w:r>
    </w:p>
    <w:p w14:paraId="00000006" w14:textId="7AB3A322" w:rsidR="00F70FB0" w:rsidRDefault="00B257BF" w:rsidP="002B0F79">
      <w:pPr>
        <w:spacing w:before="120" w:after="120"/>
        <w:ind w:left="7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 xml:space="preserve"> [</w:t>
      </w:r>
      <w:r>
        <w:rPr>
          <w:i/>
          <w:color w:val="000000"/>
        </w:rPr>
        <w:t>pełna nazwa Beneficjenta pomocy</w:t>
      </w:r>
      <w:r>
        <w:rPr>
          <w:color w:val="000000"/>
        </w:rPr>
        <w:t>]:</w:t>
      </w:r>
    </w:p>
    <w:p w14:paraId="00000007" w14:textId="7EEBCC0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r>
        <w:rPr>
          <w:color w:val="000000"/>
        </w:rPr>
        <w:t xml:space="preserve">nie otrzymał innej pomocy dotyczącej tych samych wydatków, na które udzielana jest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ramach projektu pn. </w:t>
      </w:r>
      <w:r w:rsidR="002B0F79">
        <w:rPr>
          <w:color w:val="000000"/>
        </w:rPr>
        <w:t>OWES „Ja-Ty-My</w:t>
      </w:r>
      <w:r>
        <w:rPr>
          <w:color w:val="000000"/>
        </w:rPr>
        <w:t>”,</w:t>
      </w:r>
    </w:p>
    <w:p w14:paraId="00000008" w14:textId="7777777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r>
        <w:rPr>
          <w:color w:val="000000"/>
        </w:rPr>
        <w:t>nie był karany karą zakazu dostępu do środków, o których mowa w art. 5 ust. 3 pkt 1 i 4 ustawy z dnia 27 sierpnia 2009 r. o finansach publicznych  i jednocześnie zobowiązuje się do niezwłocznego powiadomienia Realizatora projektu o zakazach dostępu do środków, o których mowa w art. 5 ust. 3 pkt 1 i 4 tejże ustawy, orzeczonych w stosunku do niego w okresie realizacji umowy,</w:t>
      </w:r>
    </w:p>
    <w:p w14:paraId="00000009" w14:textId="7777777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nie korzysta równolegle z innych środków publicznych, w tym zwłaszcza ze środków PFRON, Funduszu Pracy oraz środków oferowanych w ramach Europejskiego Funduszu Społecznego Plus, na pokrycie tych samych wydatków związanych z podjęciem oraz prowadzeniem działalności ekonomicznej,</w:t>
      </w:r>
    </w:p>
    <w:p w14:paraId="0000000A" w14:textId="7777777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r>
        <w:rPr>
          <w:color w:val="000000"/>
        </w:rPr>
        <w:t>nie jest obciążony obowiązkiem zwrotu pomocy publicznej, wynikającym z decyzji Komisji Europejskiej uznającej taką pomoc za niezgodną z prawem oraz z rynkiem wewnętrznym.</w:t>
      </w:r>
    </w:p>
    <w:p w14:paraId="0000000B" w14:textId="77777777" w:rsidR="00F70FB0" w:rsidRDefault="00B257BF">
      <w:pPr>
        <w:shd w:val="clear" w:color="auto" w:fill="FFFFFF"/>
        <w:spacing w:before="120"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000000C" w14:textId="77777777" w:rsidR="00F70FB0" w:rsidRDefault="00B257BF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Jednocześnie oświadczam, że zostałem/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uprzedzony/a o odpowiedzialności za złożenie oświadczenia niezgodnego z prawdą, w szczególności o obowiązku zwrotu, wraz z odsetkami, kwot przyznanego wsparcia. </w:t>
      </w:r>
    </w:p>
    <w:p w14:paraId="0000000D" w14:textId="77777777" w:rsidR="00F70FB0" w:rsidRDefault="00F70FB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0000000E" w14:textId="77777777" w:rsidR="00F70FB0" w:rsidRDefault="00B257BF">
      <w:pPr>
        <w:spacing w:after="0"/>
        <w:ind w:left="1416" w:firstLine="70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___________________________________________________</w:t>
      </w:r>
    </w:p>
    <w:p w14:paraId="00000010" w14:textId="661A5164" w:rsidR="00F70FB0" w:rsidRPr="00915AFD" w:rsidRDefault="00B257BF" w:rsidP="00915AFD">
      <w:pPr>
        <w:spacing w:after="0"/>
        <w:ind w:left="141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 xml:space="preserve">czytelne podpisy osób uprawnionych </w:t>
      </w:r>
      <w:r>
        <w:rPr>
          <w:color w:val="000000"/>
        </w:rPr>
        <w:br/>
        <w:t>do reprezentowania Beneficjenta pomoc</w:t>
      </w:r>
      <w:r w:rsidR="00915AFD">
        <w:rPr>
          <w:color w:val="000000"/>
        </w:rPr>
        <w:t>y</w:t>
      </w:r>
    </w:p>
    <w:sectPr w:rsidR="00F70FB0" w:rsidRPr="00915AFD" w:rsidSect="00F2105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2C65" w14:textId="77777777" w:rsidR="008C46AE" w:rsidRDefault="008C46AE">
      <w:pPr>
        <w:spacing w:after="0" w:line="240" w:lineRule="auto"/>
      </w:pPr>
      <w:r>
        <w:separator/>
      </w:r>
    </w:p>
  </w:endnote>
  <w:endnote w:type="continuationSeparator" w:id="0">
    <w:p w14:paraId="46F9D7F4" w14:textId="77777777" w:rsidR="008C46AE" w:rsidRDefault="008C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6FC" w14:textId="0A09E5BB" w:rsidR="00670793" w:rsidRPr="00C300D9" w:rsidRDefault="00670793" w:rsidP="00915AFD">
    <w:pPr>
      <w:pStyle w:val="Stopka"/>
    </w:pPr>
  </w:p>
  <w:p w14:paraId="06DBAD3B" w14:textId="5E7C81CA" w:rsidR="00670793" w:rsidRDefault="00915AFD">
    <w:pPr>
      <w:pStyle w:val="Stopka"/>
    </w:pPr>
    <w:r>
      <w:rPr>
        <w:noProof/>
      </w:rPr>
      <w:drawing>
        <wp:inline distT="0" distB="0" distL="0" distR="0" wp14:anchorId="698BFDDE" wp14:editId="2B8AAA5A">
          <wp:extent cx="5760720" cy="56515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B461" w14:textId="77777777" w:rsidR="008C46AE" w:rsidRDefault="008C46AE">
      <w:pPr>
        <w:spacing w:after="0" w:line="240" w:lineRule="auto"/>
      </w:pPr>
      <w:r>
        <w:separator/>
      </w:r>
    </w:p>
  </w:footnote>
  <w:footnote w:type="continuationSeparator" w:id="0">
    <w:p w14:paraId="4381E92F" w14:textId="77777777" w:rsidR="008C46AE" w:rsidRDefault="008C46AE">
      <w:pPr>
        <w:spacing w:after="0" w:line="240" w:lineRule="auto"/>
      </w:pPr>
      <w:r>
        <w:continuationSeparator/>
      </w:r>
    </w:p>
  </w:footnote>
  <w:footnote w:id="1">
    <w:p w14:paraId="00000011" w14:textId="77777777" w:rsidR="00F70FB0" w:rsidRDefault="00B257B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AF4" w14:textId="690D68B8" w:rsidR="00670793" w:rsidRDefault="00915AFD" w:rsidP="00915AFD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2BF77D52" wp14:editId="681409F8">
          <wp:extent cx="5760720" cy="812800"/>
          <wp:effectExtent l="0" t="0" r="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628E6" w14:textId="77777777" w:rsidR="00670793" w:rsidRDefault="00670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DB9"/>
    <w:multiLevelType w:val="multilevel"/>
    <w:tmpl w:val="D8109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C775503"/>
    <w:multiLevelType w:val="multilevel"/>
    <w:tmpl w:val="413289C0"/>
    <w:lvl w:ilvl="0">
      <w:start w:val="1"/>
      <w:numFmt w:val="decimal"/>
      <w:pStyle w:val="PodUst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B0"/>
    <w:rsid w:val="000865C7"/>
    <w:rsid w:val="002B0F79"/>
    <w:rsid w:val="002D4B52"/>
    <w:rsid w:val="00416E80"/>
    <w:rsid w:val="00670793"/>
    <w:rsid w:val="008C46AE"/>
    <w:rsid w:val="00915AFD"/>
    <w:rsid w:val="009548A4"/>
    <w:rsid w:val="00B257BF"/>
    <w:rsid w:val="00B46DF8"/>
    <w:rsid w:val="00CD5C1E"/>
    <w:rsid w:val="00F21055"/>
    <w:rsid w:val="00F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0B3BC"/>
  <w15:docId w15:val="{71E3B096-CC8E-4440-AEB2-A475F7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2D2816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</w:rPr>
  </w:style>
  <w:style w:type="paragraph" w:customStyle="1" w:styleId="PodUstp">
    <w:name w:val="PodUstęp"/>
    <w:basedOn w:val="Normalny"/>
    <w:rsid w:val="00E84012"/>
    <w:pPr>
      <w:widowControl w:val="0"/>
      <w:numPr>
        <w:numId w:val="2"/>
      </w:numPr>
      <w:tabs>
        <w:tab w:val="left" w:pos="425"/>
      </w:tabs>
      <w:spacing w:after="113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S44hK3VwTj9SwTDw8h5y9zRTQ==">CgMxLjAyCGguZ2pkZ3hzMgloLjMwajB6bGw4AHIhMVdMODZmbzFsdHgyTEdHRUdZOUZrZU5Jbng0TWJGSmVX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Jarosław Szwarc</cp:lastModifiedBy>
  <cp:revision>2</cp:revision>
  <dcterms:created xsi:type="dcterms:W3CDTF">2024-09-30T10:50:00Z</dcterms:created>
  <dcterms:modified xsi:type="dcterms:W3CDTF">2024-09-30T10:50:00Z</dcterms:modified>
</cp:coreProperties>
</file>