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D9" w:rsidRPr="008669AD" w:rsidRDefault="00EA4ED9" w:rsidP="00EA4ED9">
      <w:pPr>
        <w:shd w:val="clear" w:color="auto" w:fill="FFFFFF"/>
        <w:spacing w:before="120" w:after="120" w:line="240" w:lineRule="auto"/>
        <w:jc w:val="both"/>
      </w:pPr>
      <w:r w:rsidRPr="008669AD">
        <w:rPr>
          <w:rFonts w:cs="Arial"/>
        </w:rPr>
        <w:t xml:space="preserve">Załącznik </w:t>
      </w:r>
      <w:r>
        <w:rPr>
          <w:rFonts w:cs="Arial"/>
        </w:rPr>
        <w:t>nr 7</w:t>
      </w:r>
      <w:r w:rsidRPr="008669AD">
        <w:rPr>
          <w:rFonts w:cs="Arial"/>
        </w:rPr>
        <w:t xml:space="preserve"> do Regulaminu </w:t>
      </w:r>
      <w:r w:rsidRPr="008669AD">
        <w:t xml:space="preserve">przyznawania wsparcia finansowego oraz wsparcia pomostowego na utworzenie nowych miejsc pracy </w:t>
      </w:r>
    </w:p>
    <w:p w:rsidR="00EA4ED9" w:rsidRPr="00884987" w:rsidRDefault="00EA4ED9" w:rsidP="00EA4ED9">
      <w:pPr>
        <w:rPr>
          <w:rFonts w:cs="Arial"/>
          <w:b/>
          <w:i/>
        </w:rPr>
      </w:pPr>
    </w:p>
    <w:p w:rsidR="00EA4ED9" w:rsidRPr="005C4170" w:rsidRDefault="00EA4ED9" w:rsidP="00EA4ED9">
      <w:pPr>
        <w:pStyle w:val="Default"/>
        <w:rPr>
          <w:rFonts w:ascii="Calibri" w:hAnsi="Calibri"/>
          <w:i/>
          <w:color w:val="auto"/>
          <w:sz w:val="22"/>
          <w:szCs w:val="22"/>
        </w:rPr>
      </w:pPr>
    </w:p>
    <w:p w:rsidR="00EA4ED9" w:rsidRPr="00B46633" w:rsidRDefault="00EA4ED9" w:rsidP="00EA4ED9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B46633">
        <w:rPr>
          <w:rFonts w:ascii="Calibri" w:hAnsi="Calibri"/>
          <w:b/>
          <w:bCs/>
          <w:color w:val="auto"/>
          <w:sz w:val="22"/>
          <w:szCs w:val="22"/>
        </w:rPr>
        <w:t xml:space="preserve">WNIOSEK O </w:t>
      </w:r>
      <w:r>
        <w:rPr>
          <w:rFonts w:ascii="Calibri" w:hAnsi="Calibri"/>
          <w:b/>
          <w:bCs/>
          <w:color w:val="auto"/>
          <w:sz w:val="22"/>
          <w:szCs w:val="22"/>
        </w:rPr>
        <w:t>UDZIELENIE PRZEDŁUŻONEGO</w:t>
      </w:r>
      <w:r w:rsidRPr="00B46633">
        <w:rPr>
          <w:rFonts w:ascii="Calibri" w:hAnsi="Calibri"/>
          <w:b/>
          <w:bCs/>
          <w:color w:val="auto"/>
          <w:sz w:val="22"/>
          <w:szCs w:val="22"/>
        </w:rPr>
        <w:t xml:space="preserve"> WSPARCIA POMOSTOWEGO</w:t>
      </w:r>
    </w:p>
    <w:p w:rsidR="00EA4ED9" w:rsidRPr="005C4170" w:rsidRDefault="00EA4ED9" w:rsidP="00EA4ED9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:rsidR="00EA4ED9" w:rsidRPr="005C4170" w:rsidRDefault="00EA4ED9" w:rsidP="00EA4ED9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EA4ED9" w:rsidRPr="005C4170" w:rsidRDefault="00EA4ED9" w:rsidP="00EA4ED9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projekt: </w:t>
      </w:r>
      <w:r>
        <w:rPr>
          <w:rFonts w:ascii="Calibri" w:hAnsi="Calibri"/>
          <w:b/>
          <w:bCs/>
          <w:color w:val="auto"/>
          <w:sz w:val="22"/>
          <w:szCs w:val="22"/>
        </w:rPr>
        <w:t>„</w:t>
      </w:r>
      <w:r w:rsidR="00B4026F">
        <w:rPr>
          <w:rFonts w:ascii="Calibri" w:hAnsi="Calibri"/>
          <w:b/>
          <w:bCs/>
          <w:color w:val="auto"/>
          <w:sz w:val="22"/>
          <w:szCs w:val="22"/>
        </w:rPr>
        <w:t>OWES „Ja – Ty</w:t>
      </w:r>
      <w:r w:rsidR="005D3B43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B4026F">
        <w:rPr>
          <w:rFonts w:ascii="Calibri" w:hAnsi="Calibri"/>
          <w:b/>
          <w:bCs/>
          <w:color w:val="auto"/>
          <w:sz w:val="22"/>
          <w:szCs w:val="22"/>
        </w:rPr>
        <w:t xml:space="preserve">- My </w:t>
      </w:r>
      <w:r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A4ED9" w:rsidRPr="005C4170" w:rsidRDefault="00EA4ED9" w:rsidP="00EA4ED9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EA4ED9" w:rsidRDefault="00EA4ED9" w:rsidP="00EA4ED9">
      <w:pPr>
        <w:spacing w:after="0"/>
        <w:jc w:val="center"/>
        <w:rPr>
          <w:b/>
          <w:bCs/>
        </w:rPr>
      </w:pPr>
      <w:r w:rsidRPr="001228AE">
        <w:rPr>
          <w:b/>
          <w:bCs/>
        </w:rPr>
        <w:t xml:space="preserve">nr umowy </w:t>
      </w:r>
      <w:r w:rsidR="002561E2" w:rsidRPr="002561E2">
        <w:rPr>
          <w:rStyle w:val="Pogrubienie"/>
          <w:rFonts w:cs="Arial"/>
          <w:color w:val="000000"/>
          <w:shd w:val="clear" w:color="auto" w:fill="FFFFFF"/>
        </w:rPr>
        <w:t>RPLD.09.03.01-10-0004/17</w:t>
      </w:r>
      <w:bookmarkStart w:id="0" w:name="_GoBack"/>
      <w:bookmarkEnd w:id="0"/>
      <w:r w:rsidR="002561E2" w:rsidRPr="002561E2">
        <w:rPr>
          <w:rStyle w:val="Pogrubienie"/>
          <w:rFonts w:cs="Arial"/>
          <w:color w:val="000000"/>
          <w:shd w:val="clear" w:color="auto" w:fill="FFFFFF"/>
        </w:rPr>
        <w:t>-00</w:t>
      </w:r>
      <w:r w:rsidR="002561E2">
        <w:rPr>
          <w:rStyle w:val="Pogrubienie"/>
          <w:rFonts w:cs="Arial"/>
          <w:color w:val="000000"/>
          <w:shd w:val="clear" w:color="auto" w:fill="FFFFFF"/>
        </w:rPr>
        <w:t xml:space="preserve"> </w:t>
      </w:r>
      <w:r w:rsidRPr="002561E2">
        <w:rPr>
          <w:b/>
          <w:bCs/>
        </w:rPr>
        <w:t>z</w:t>
      </w:r>
      <w:r w:rsidRPr="001228AE">
        <w:rPr>
          <w:b/>
          <w:bCs/>
        </w:rPr>
        <w:t xml:space="preserve"> dnia 5 lutego 2018 r.</w:t>
      </w:r>
    </w:p>
    <w:p w:rsidR="00EA4ED9" w:rsidRDefault="00EA4ED9" w:rsidP="00EA4ED9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/>
      </w:tblPr>
      <w:tblGrid>
        <w:gridCol w:w="4606"/>
        <w:gridCol w:w="4606"/>
      </w:tblGrid>
      <w:tr w:rsidR="00EA4ED9" w:rsidRPr="00B46633" w:rsidTr="004C582E">
        <w:tc>
          <w:tcPr>
            <w:tcW w:w="4606" w:type="dxa"/>
            <w:shd w:val="clear" w:color="auto" w:fill="C0C0C0"/>
            <w:vAlign w:val="center"/>
          </w:tcPr>
          <w:p w:rsidR="00EA4ED9" w:rsidRPr="00392228" w:rsidRDefault="00EA4ED9" w:rsidP="004C582E">
            <w:pPr>
              <w:pStyle w:val="Default"/>
              <w:spacing w:after="24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392228">
              <w:rPr>
                <w:rFonts w:ascii="Calibri" w:hAnsi="Calibr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EA4ED9" w:rsidRPr="00B46633" w:rsidRDefault="00EA4ED9" w:rsidP="004C582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A4ED9" w:rsidRPr="00B46633" w:rsidTr="004C582E">
        <w:tc>
          <w:tcPr>
            <w:tcW w:w="4606" w:type="dxa"/>
            <w:shd w:val="clear" w:color="auto" w:fill="C0C0C0"/>
            <w:vAlign w:val="center"/>
          </w:tcPr>
          <w:p w:rsidR="00EA4ED9" w:rsidRPr="00B46633" w:rsidRDefault="00EA4ED9" w:rsidP="004C582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B46633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B46633"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 w:rsidRPr="00B46633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EA4ED9" w:rsidRPr="00B46633" w:rsidRDefault="00EA4ED9" w:rsidP="004C582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A4ED9" w:rsidRDefault="00EA4ED9" w:rsidP="00EA4ED9">
      <w:pPr>
        <w:spacing w:after="0"/>
        <w:rPr>
          <w:rFonts w:cs="Arial"/>
          <w:b/>
          <w:bCs/>
          <w:color w:val="000000"/>
        </w:rPr>
      </w:pPr>
    </w:p>
    <w:p w:rsidR="00EA4ED9" w:rsidRDefault="00EA4ED9" w:rsidP="00EA4ED9">
      <w:pPr>
        <w:numPr>
          <w:ilvl w:val="0"/>
          <w:numId w:val="4"/>
        </w:numPr>
        <w:spacing w:after="0"/>
        <w:ind w:left="426"/>
        <w:rPr>
          <w:b/>
        </w:rPr>
      </w:pPr>
      <w:r w:rsidRPr="009339CB">
        <w:rPr>
          <w:rFonts w:cs="Arial"/>
          <w:b/>
          <w:bCs/>
          <w:color w:val="000000"/>
        </w:rPr>
        <w:t>Dane przedsiębiorstwa społecznego wnioskującego o wsparcie</w:t>
      </w:r>
      <w:r>
        <w:rPr>
          <w:rFonts w:cs="Arial"/>
          <w:b/>
          <w:bCs/>
          <w:color w:val="00000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199"/>
        <w:gridCol w:w="2977"/>
        <w:gridCol w:w="2409"/>
      </w:tblGrid>
      <w:tr w:rsidR="00EA4ED9" w:rsidRPr="005F1EB0" w:rsidTr="004C582E">
        <w:tc>
          <w:tcPr>
            <w:tcW w:w="595" w:type="dxa"/>
            <w:shd w:val="clear" w:color="auto" w:fill="D9D9D9"/>
            <w:vAlign w:val="center"/>
          </w:tcPr>
          <w:p w:rsidR="00EA4ED9" w:rsidRPr="005F1EB0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5F1EB0">
              <w:rPr>
                <w:rFonts w:ascii="Calibri" w:hAnsi="Calibri" w:cs="Arial"/>
                <w:b/>
                <w:i/>
                <w:szCs w:val="20"/>
              </w:rPr>
              <w:t>Lp.</w:t>
            </w:r>
          </w:p>
        </w:tc>
        <w:tc>
          <w:tcPr>
            <w:tcW w:w="3199" w:type="dxa"/>
            <w:shd w:val="clear" w:color="auto" w:fill="D9D9D9"/>
            <w:vAlign w:val="center"/>
          </w:tcPr>
          <w:p w:rsidR="00EA4ED9" w:rsidRPr="005F1EB0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5F1EB0">
              <w:rPr>
                <w:rFonts w:ascii="Calibri" w:hAnsi="Calibri" w:cs="Arial"/>
                <w:b/>
                <w:i/>
                <w:szCs w:val="20"/>
              </w:rPr>
              <w:t>Nazwa podmiotu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A4ED9" w:rsidRPr="005F1EB0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5F1EB0">
              <w:rPr>
                <w:rFonts w:ascii="Calibri" w:hAnsi="Calibri" w:cs="Arial"/>
                <w:b/>
                <w:i/>
                <w:szCs w:val="20"/>
              </w:rPr>
              <w:t>Adres siedziby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EA4ED9" w:rsidRPr="005F1EB0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5F1EB0">
              <w:rPr>
                <w:rFonts w:ascii="Calibri" w:hAnsi="Calibri" w:cs="Arial"/>
                <w:b/>
                <w:i/>
                <w:szCs w:val="20"/>
              </w:rPr>
              <w:t xml:space="preserve">Telefon, e-mail </w:t>
            </w:r>
            <w:r w:rsidRPr="005F1EB0">
              <w:rPr>
                <w:rFonts w:ascii="Calibri" w:hAnsi="Calibri" w:cs="Arial"/>
                <w:b/>
                <w:i/>
                <w:szCs w:val="20"/>
              </w:rPr>
              <w:br/>
              <w:t>do kontaktu</w:t>
            </w:r>
          </w:p>
        </w:tc>
      </w:tr>
      <w:tr w:rsidR="00EA4ED9" w:rsidRPr="005F1EB0" w:rsidTr="004C582E">
        <w:trPr>
          <w:trHeight w:val="680"/>
        </w:trPr>
        <w:tc>
          <w:tcPr>
            <w:tcW w:w="595" w:type="dxa"/>
            <w:vAlign w:val="center"/>
          </w:tcPr>
          <w:p w:rsidR="00EA4ED9" w:rsidRPr="005F1EB0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5F1EB0">
              <w:rPr>
                <w:rFonts w:ascii="Calibri" w:hAnsi="Calibri" w:cs="Arial"/>
                <w:szCs w:val="20"/>
              </w:rPr>
              <w:t>1.</w:t>
            </w:r>
          </w:p>
        </w:tc>
        <w:tc>
          <w:tcPr>
            <w:tcW w:w="3199" w:type="dxa"/>
          </w:tcPr>
          <w:p w:rsidR="00EA4ED9" w:rsidRPr="005F1EB0" w:rsidRDefault="00EA4ED9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2977" w:type="dxa"/>
          </w:tcPr>
          <w:p w:rsidR="00EA4ED9" w:rsidRPr="005F1EB0" w:rsidRDefault="00EA4ED9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  <w:tc>
          <w:tcPr>
            <w:tcW w:w="2409" w:type="dxa"/>
          </w:tcPr>
          <w:p w:rsidR="00EA4ED9" w:rsidRPr="005F1EB0" w:rsidRDefault="00EA4ED9" w:rsidP="004C582E">
            <w:pPr>
              <w:pStyle w:val="Tekstpodstawowy"/>
              <w:rPr>
                <w:rFonts w:ascii="Calibri" w:hAnsi="Calibri" w:cs="Arial"/>
                <w:szCs w:val="20"/>
              </w:rPr>
            </w:pPr>
          </w:p>
        </w:tc>
      </w:tr>
    </w:tbl>
    <w:p w:rsidR="00EA4ED9" w:rsidRPr="005D7743" w:rsidRDefault="00EA4ED9" w:rsidP="00EA4ED9">
      <w:pPr>
        <w:spacing w:after="0"/>
        <w:rPr>
          <w:b/>
        </w:rPr>
      </w:pPr>
    </w:p>
    <w:p w:rsidR="00EA4ED9" w:rsidRPr="00B46633" w:rsidRDefault="00EA4ED9" w:rsidP="00EA4ED9">
      <w:pPr>
        <w:numPr>
          <w:ilvl w:val="0"/>
          <w:numId w:val="4"/>
        </w:numPr>
        <w:ind w:left="426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Informacje na temat osób zatrudnionych na nowopowstałych miejscach pracy, </w:t>
      </w:r>
      <w:r w:rsidRPr="00B46633">
        <w:rPr>
          <w:rFonts w:cs="Arial"/>
          <w:b/>
          <w:iCs/>
        </w:rPr>
        <w:t xml:space="preserve">na które zostanie przyznane </w:t>
      </w:r>
      <w:r>
        <w:rPr>
          <w:rFonts w:cs="Arial"/>
          <w:b/>
          <w:iCs/>
        </w:rPr>
        <w:t>pomostowe wsparcie finansowe</w:t>
      </w:r>
      <w:r w:rsidRPr="00B46633">
        <w:rPr>
          <w:rFonts w:cs="Arial"/>
          <w:b/>
          <w:iCs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247"/>
        <w:gridCol w:w="2976"/>
        <w:gridCol w:w="3402"/>
      </w:tblGrid>
      <w:tr w:rsidR="00EA4ED9" w:rsidRPr="00611971" w:rsidTr="004C582E">
        <w:tc>
          <w:tcPr>
            <w:tcW w:w="302" w:type="pct"/>
            <w:shd w:val="clear" w:color="auto" w:fill="D9D9D9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>L.p.</w:t>
            </w:r>
          </w:p>
        </w:tc>
        <w:tc>
          <w:tcPr>
            <w:tcW w:w="1224" w:type="pct"/>
            <w:shd w:val="clear" w:color="auto" w:fill="D9D9D9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 xml:space="preserve">Nazwisko i imię 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>(w kolejności alfabetycznej)</w:t>
            </w:r>
          </w:p>
        </w:tc>
        <w:tc>
          <w:tcPr>
            <w:tcW w:w="1621" w:type="pct"/>
            <w:shd w:val="clear" w:color="auto" w:fill="D9D9D9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 xml:space="preserve">Stanowisko, forma zatrudnienia 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>
              <w:rPr>
                <w:rFonts w:ascii="Calibri" w:hAnsi="Calibri" w:cs="Arial"/>
                <w:b/>
                <w:i/>
                <w:szCs w:val="20"/>
              </w:rPr>
              <w:t>(np. umowa o pracę, spółdzielcza umowa o pracę)</w:t>
            </w:r>
            <w:r w:rsidRPr="00611971">
              <w:rPr>
                <w:rFonts w:ascii="Calibri" w:hAnsi="Calibri" w:cs="Arial"/>
                <w:b/>
                <w:i/>
                <w:szCs w:val="20"/>
              </w:rPr>
              <w:t xml:space="preserve">,  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 xml:space="preserve">wymiar czasu pracy 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>(1 – 6 miesiąc)</w:t>
            </w:r>
          </w:p>
        </w:tc>
        <w:tc>
          <w:tcPr>
            <w:tcW w:w="1853" w:type="pct"/>
            <w:shd w:val="clear" w:color="auto" w:fill="D9D9D9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 xml:space="preserve">Stanowisko, forma zatrudnienia 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>
              <w:rPr>
                <w:rFonts w:ascii="Calibri" w:hAnsi="Calibri" w:cs="Arial"/>
                <w:b/>
                <w:i/>
                <w:szCs w:val="20"/>
              </w:rPr>
              <w:t>(np. umowa o pracę, spółdzielcza umowa o pracę)</w:t>
            </w:r>
            <w:r w:rsidRPr="00611971">
              <w:rPr>
                <w:rFonts w:ascii="Calibri" w:hAnsi="Calibri" w:cs="Arial"/>
                <w:b/>
                <w:i/>
                <w:szCs w:val="20"/>
              </w:rPr>
              <w:t xml:space="preserve">,  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i/>
                <w:szCs w:val="20"/>
              </w:rPr>
            </w:pPr>
            <w:r w:rsidRPr="00611971">
              <w:rPr>
                <w:rFonts w:ascii="Calibri" w:hAnsi="Calibri" w:cs="Arial"/>
                <w:b/>
                <w:i/>
                <w:szCs w:val="20"/>
              </w:rPr>
              <w:t>wymiar czasu pracy</w:t>
            </w:r>
          </w:p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611971">
              <w:rPr>
                <w:rFonts w:ascii="Calibri" w:hAnsi="Calibri" w:cs="Arial"/>
                <w:b/>
                <w:szCs w:val="20"/>
              </w:rPr>
              <w:t>(7 – 12 miesiąc)</w:t>
            </w: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611971">
              <w:rPr>
                <w:rFonts w:ascii="Calibri" w:hAnsi="Calibri" w:cs="Arial"/>
                <w:szCs w:val="20"/>
              </w:rPr>
              <w:t>1.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611971">
              <w:rPr>
                <w:rFonts w:ascii="Calibri" w:hAnsi="Calibri" w:cs="Arial"/>
                <w:szCs w:val="20"/>
              </w:rPr>
              <w:t>2.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611971">
              <w:rPr>
                <w:rFonts w:ascii="Calibri" w:hAnsi="Calibri" w:cs="Arial"/>
                <w:szCs w:val="20"/>
              </w:rPr>
              <w:t>3.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611971">
              <w:rPr>
                <w:rFonts w:ascii="Calibri" w:hAnsi="Calibri" w:cs="Arial"/>
                <w:szCs w:val="20"/>
              </w:rPr>
              <w:lastRenderedPageBreak/>
              <w:t>4.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611971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 w:rsidRPr="00611971">
              <w:rPr>
                <w:rFonts w:ascii="Calibri" w:hAnsi="Calibri" w:cs="Arial"/>
                <w:szCs w:val="20"/>
              </w:rPr>
              <w:t>5.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D65277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6.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D65277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7.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D65277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8.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D65277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9.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  <w:tr w:rsidR="00EA4ED9" w:rsidRPr="00611971" w:rsidTr="004C582E">
        <w:trPr>
          <w:trHeight w:val="851"/>
        </w:trPr>
        <w:tc>
          <w:tcPr>
            <w:tcW w:w="302" w:type="pct"/>
            <w:vAlign w:val="center"/>
          </w:tcPr>
          <w:p w:rsidR="00EA4ED9" w:rsidRPr="00D65277" w:rsidRDefault="00EA4ED9" w:rsidP="004C582E">
            <w:pPr>
              <w:pStyle w:val="Tekstpodstawowy"/>
              <w:spacing w:after="0"/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10.</w:t>
            </w:r>
          </w:p>
        </w:tc>
        <w:tc>
          <w:tcPr>
            <w:tcW w:w="1224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621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  <w:tc>
          <w:tcPr>
            <w:tcW w:w="1853" w:type="pct"/>
          </w:tcPr>
          <w:p w:rsidR="00EA4ED9" w:rsidRPr="00611971" w:rsidRDefault="00EA4ED9" w:rsidP="004C582E">
            <w:pPr>
              <w:pStyle w:val="Tekstpodstawowy"/>
              <w:rPr>
                <w:rFonts w:ascii="Calibri" w:hAnsi="Calibri"/>
                <w:szCs w:val="20"/>
              </w:rPr>
            </w:pPr>
          </w:p>
        </w:tc>
      </w:tr>
    </w:tbl>
    <w:p w:rsidR="00EA4ED9" w:rsidRDefault="00EA4ED9" w:rsidP="00EA4ED9">
      <w:pPr>
        <w:pStyle w:val="Default"/>
        <w:spacing w:after="150" w:line="276" w:lineRule="auto"/>
        <w:jc w:val="both"/>
        <w:rPr>
          <w:rFonts w:ascii="Calibri" w:hAnsi="Calibri" w:cs="Times New Roman"/>
          <w:b/>
          <w:color w:val="auto"/>
          <w:sz w:val="22"/>
          <w:szCs w:val="22"/>
          <w:lang w:eastAsia="en-US"/>
        </w:rPr>
      </w:pPr>
    </w:p>
    <w:p w:rsidR="00EA4ED9" w:rsidRPr="00295710" w:rsidRDefault="00EA4ED9" w:rsidP="00EA4ED9">
      <w:pPr>
        <w:pStyle w:val="Default"/>
        <w:numPr>
          <w:ilvl w:val="0"/>
          <w:numId w:val="4"/>
        </w:numPr>
        <w:spacing w:after="150" w:line="276" w:lineRule="auto"/>
        <w:ind w:left="426"/>
        <w:jc w:val="both"/>
        <w:rPr>
          <w:rFonts w:ascii="Calibri" w:hAnsi="Calibri"/>
          <w:b/>
          <w:color w:val="auto"/>
          <w:sz w:val="22"/>
          <w:szCs w:val="22"/>
        </w:rPr>
      </w:pPr>
      <w:r w:rsidRPr="00295710">
        <w:rPr>
          <w:rFonts w:ascii="Calibri" w:hAnsi="Calibri"/>
          <w:b/>
          <w:color w:val="auto"/>
          <w:sz w:val="22"/>
          <w:szCs w:val="22"/>
        </w:rPr>
        <w:t xml:space="preserve">Zgodnie z Rozporządzeniem Ministra Infrastruktury i Rozwoju z dnia 2 lipca 2015 r. w sprawie udzielania pomocy de </w:t>
      </w:r>
      <w:proofErr w:type="spellStart"/>
      <w:r w:rsidRPr="00295710">
        <w:rPr>
          <w:rFonts w:ascii="Calibri" w:hAnsi="Calibri"/>
          <w:b/>
          <w:i/>
          <w:color w:val="auto"/>
          <w:sz w:val="22"/>
          <w:szCs w:val="22"/>
        </w:rPr>
        <w:t>minimis</w:t>
      </w:r>
      <w:proofErr w:type="spellEnd"/>
      <w:r w:rsidRPr="00295710">
        <w:rPr>
          <w:rFonts w:ascii="Calibri" w:hAnsi="Calibri"/>
          <w:b/>
          <w:color w:val="auto"/>
          <w:sz w:val="22"/>
          <w:szCs w:val="22"/>
        </w:rPr>
        <w:t xml:space="preserve"> oraz pomocy publicznej w ramach programów operacyjnych finansowanych z Europejskiego Funduszu Społecznego na lata 2014 – 2020 (Dz. U. poz. 1073 z </w:t>
      </w:r>
      <w:proofErr w:type="spellStart"/>
      <w:r w:rsidRPr="00295710">
        <w:rPr>
          <w:rFonts w:ascii="Calibri" w:hAnsi="Calibri"/>
          <w:b/>
          <w:color w:val="auto"/>
          <w:sz w:val="22"/>
          <w:szCs w:val="22"/>
        </w:rPr>
        <w:t>późn</w:t>
      </w:r>
      <w:proofErr w:type="spellEnd"/>
      <w:r w:rsidRPr="00295710">
        <w:rPr>
          <w:rFonts w:ascii="Calibri" w:hAnsi="Calibri"/>
          <w:b/>
          <w:color w:val="auto"/>
          <w:sz w:val="22"/>
          <w:szCs w:val="22"/>
        </w:rPr>
        <w:t>. zm.) w</w:t>
      </w:r>
      <w:r>
        <w:rPr>
          <w:rFonts w:ascii="Calibri" w:hAnsi="Calibri"/>
          <w:b/>
          <w:color w:val="auto"/>
          <w:sz w:val="22"/>
          <w:szCs w:val="22"/>
        </w:rPr>
        <w:t>nosimy o przyznanie przedłużonego</w:t>
      </w:r>
      <w:r w:rsidRPr="00295710">
        <w:rPr>
          <w:rFonts w:ascii="Calibri" w:hAnsi="Calibri"/>
          <w:b/>
          <w:color w:val="auto"/>
          <w:sz w:val="22"/>
          <w:szCs w:val="22"/>
        </w:rPr>
        <w:t xml:space="preserve"> wsparcia pomostowego w formie:</w:t>
      </w:r>
    </w:p>
    <w:p w:rsidR="00EA4ED9" w:rsidRPr="000F6A7D" w:rsidRDefault="00EA4ED9" w:rsidP="00EA4ED9">
      <w:pPr>
        <w:pStyle w:val="Default"/>
        <w:numPr>
          <w:ilvl w:val="0"/>
          <w:numId w:val="3"/>
        </w:numPr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B46633">
        <w:rPr>
          <w:rFonts w:ascii="Calibri" w:hAnsi="Calibri"/>
          <w:color w:val="auto"/>
          <w:sz w:val="22"/>
          <w:szCs w:val="22"/>
        </w:rPr>
        <w:t>comiesięcznej pomocy finansowej na osoby, o których mowa w cz. II wniosku</w:t>
      </w:r>
      <w:r>
        <w:rPr>
          <w:rFonts w:ascii="Calibri" w:hAnsi="Calibri"/>
          <w:color w:val="auto"/>
          <w:sz w:val="22"/>
          <w:szCs w:val="22"/>
        </w:rPr>
        <w:t>,</w:t>
      </w:r>
      <w:r w:rsidRPr="00B46633">
        <w:rPr>
          <w:rFonts w:ascii="Calibri" w:hAnsi="Calibri"/>
          <w:color w:val="auto"/>
          <w:sz w:val="22"/>
          <w:szCs w:val="22"/>
        </w:rPr>
        <w:t xml:space="preserve"> w wysokości</w:t>
      </w:r>
      <w:r w:rsidRPr="00B46633">
        <w:rPr>
          <w:rStyle w:val="Odwoanieprzypisudolnego"/>
          <w:rFonts w:ascii="Calibri" w:hAnsi="Calibri"/>
          <w:color w:val="auto"/>
          <w:sz w:val="22"/>
          <w:szCs w:val="22"/>
        </w:rPr>
        <w:footnoteReference w:id="1"/>
      </w:r>
      <w:r w:rsidRPr="00B46633">
        <w:rPr>
          <w:rFonts w:ascii="Calibri" w:hAnsi="Calibri"/>
          <w:color w:val="auto"/>
          <w:sz w:val="22"/>
          <w:szCs w:val="22"/>
        </w:rPr>
        <w:t xml:space="preserve"> </w:t>
      </w:r>
      <w:r w:rsidRPr="000F6A7D">
        <w:rPr>
          <w:rFonts w:ascii="Calibri" w:hAnsi="Calibri"/>
          <w:color w:val="auto"/>
          <w:sz w:val="22"/>
          <w:szCs w:val="22"/>
        </w:rPr>
        <w:t>…………… PLN x ……… osób =  ………………… PLN (słownie: …………………………………………. zł</w:t>
      </w:r>
      <w:r>
        <w:rPr>
          <w:rFonts w:ascii="Calibri" w:hAnsi="Calibri"/>
          <w:color w:val="auto"/>
          <w:sz w:val="22"/>
          <w:szCs w:val="22"/>
        </w:rPr>
        <w:t xml:space="preserve"> brutto</w:t>
      </w:r>
      <w:r w:rsidRPr="000F6A7D">
        <w:rPr>
          <w:rFonts w:ascii="Calibri" w:hAnsi="Calibri"/>
          <w:color w:val="auto"/>
          <w:sz w:val="22"/>
          <w:szCs w:val="22"/>
        </w:rPr>
        <w:t xml:space="preserve">) </w:t>
      </w:r>
    </w:p>
    <w:p w:rsidR="00EA4ED9" w:rsidRPr="00B46633" w:rsidRDefault="00EA4ED9" w:rsidP="00EA4ED9">
      <w:pPr>
        <w:spacing w:before="360"/>
      </w:pPr>
      <w:r w:rsidRPr="00B46633">
        <w:t>Planowana data rozpoczęcia korzystania ze wsparcia pomostowego</w:t>
      </w:r>
      <w:r>
        <w:t xml:space="preserve"> przedłużonego :…………………………</w:t>
      </w:r>
    </w:p>
    <w:p w:rsidR="00EA4ED9" w:rsidRPr="00B46633" w:rsidRDefault="00EA4ED9" w:rsidP="00EA4ED9">
      <w:r w:rsidRPr="00B46633">
        <w:t>Planowana data zakończenia korzystania ze wsparcia pomostowego</w:t>
      </w:r>
      <w:r>
        <w:t xml:space="preserve"> przedłużonego :…………………………</w:t>
      </w:r>
    </w:p>
    <w:p w:rsidR="00EA4ED9" w:rsidRDefault="00EA4ED9" w:rsidP="00EA4ED9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:rsidR="00EA4ED9" w:rsidRDefault="00EA4ED9" w:rsidP="00EA4ED9">
      <w:pPr>
        <w:pStyle w:val="Default"/>
        <w:numPr>
          <w:ilvl w:val="0"/>
          <w:numId w:val="4"/>
        </w:numPr>
        <w:rPr>
          <w:rFonts w:ascii="Calibri" w:hAnsi="Calibri"/>
          <w:b/>
          <w:color w:val="auto"/>
          <w:sz w:val="22"/>
          <w:szCs w:val="22"/>
        </w:rPr>
      </w:pPr>
      <w:r w:rsidRPr="00B46633">
        <w:rPr>
          <w:rFonts w:ascii="Calibri" w:hAnsi="Calibri"/>
          <w:b/>
          <w:color w:val="auto"/>
          <w:sz w:val="22"/>
          <w:szCs w:val="22"/>
        </w:rPr>
        <w:t>UZASADNIENIE</w:t>
      </w:r>
      <w:r w:rsidRPr="00B46633">
        <w:rPr>
          <w:rFonts w:ascii="Calibri" w:hAnsi="Calibri"/>
          <w:color w:val="auto"/>
          <w:sz w:val="22"/>
          <w:szCs w:val="22"/>
        </w:rPr>
        <w:t xml:space="preserve"> </w:t>
      </w:r>
      <w:r w:rsidRPr="000837DE">
        <w:rPr>
          <w:rFonts w:ascii="Calibri" w:hAnsi="Calibri"/>
          <w:b/>
          <w:color w:val="auto"/>
          <w:sz w:val="22"/>
          <w:szCs w:val="22"/>
        </w:rPr>
        <w:t>wysokości wnioskowanego wsparcia</w:t>
      </w:r>
    </w:p>
    <w:p w:rsidR="00EA4ED9" w:rsidRDefault="00EA4ED9" w:rsidP="00EA4ED9">
      <w:pPr>
        <w:pStyle w:val="Default"/>
        <w:ind w:left="720"/>
        <w:rPr>
          <w:rFonts w:ascii="Calibri" w:hAnsi="Calibri"/>
          <w:b/>
          <w:color w:val="auto"/>
          <w:sz w:val="22"/>
          <w:szCs w:val="22"/>
        </w:rPr>
      </w:pPr>
    </w:p>
    <w:p w:rsidR="00EA4ED9" w:rsidRPr="009339CB" w:rsidRDefault="00EA4ED9" w:rsidP="00EA4ED9">
      <w:pPr>
        <w:rPr>
          <w:rFonts w:cs="Calibri"/>
        </w:rPr>
      </w:pPr>
      <w:r w:rsidRPr="009339CB">
        <w:rPr>
          <w:rFonts w:cs="Calibri"/>
        </w:rPr>
        <w:t>Należy opisać aktualną sytuację finansową przedsiębiorstwa społecznego oraz wykazać w jaki sposób fakt wydłużenia wypłaty wsparcia pomostowego przyczyni się do odzyskania/utrzymania płynności finansowej</w:t>
      </w:r>
    </w:p>
    <w:p w:rsidR="00EA4ED9" w:rsidRPr="00B46633" w:rsidRDefault="00EA4ED9" w:rsidP="00EA4ED9">
      <w:pPr>
        <w:pStyle w:val="Defaul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2875"/>
        <w:gridCol w:w="5919"/>
      </w:tblGrid>
      <w:tr w:rsidR="00EA4ED9" w:rsidRPr="001C3A58" w:rsidTr="004C582E">
        <w:tc>
          <w:tcPr>
            <w:tcW w:w="494" w:type="dxa"/>
            <w:shd w:val="clear" w:color="auto" w:fill="D0CECE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875" w:type="dxa"/>
            <w:shd w:val="clear" w:color="auto" w:fill="D0CECE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5919" w:type="dxa"/>
            <w:shd w:val="clear" w:color="auto" w:fill="D0CECE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Uzasadnienie </w:t>
            </w:r>
            <w:r w:rsidRPr="00D65277">
              <w:rPr>
                <w:rFonts w:ascii="Calibri" w:hAnsi="Calibri"/>
                <w:b/>
                <w:color w:val="auto"/>
                <w:sz w:val="20"/>
                <w:szCs w:val="20"/>
                <w:u w:val="single"/>
              </w:rPr>
              <w:t>miesięcznej wysokości</w:t>
            </w:r>
            <w:r w:rsidRPr="00D65277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najważniejszych</w:t>
            </w: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kosztów</w:t>
            </w:r>
          </w:p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b/>
                <w:color w:val="auto"/>
                <w:sz w:val="20"/>
                <w:szCs w:val="20"/>
              </w:rPr>
              <w:t>związanych z prowadzeniem działalności gospodarczej</w:t>
            </w:r>
          </w:p>
        </w:tc>
      </w:tr>
      <w:tr w:rsidR="00EA4ED9" w:rsidRPr="001C3A58" w:rsidTr="004C582E"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daniny publicznoprawne, z wyjątkiem grzywien i kar; w tym m.in. składniki wynagrodzeń osób zatrudnionych na nowoutworzonych miejscach pracy (ubezpieczenia społeczne po stronie pracownika i pracodawcy, składka zdrowotna, zaliczka na podatek dochodowy od osób fizycznych)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rPr>
          <w:trHeight w:val="222"/>
        </w:trPr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1C3A58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rPr>
          <w:trHeight w:val="222"/>
        </w:trPr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rPr>
          <w:trHeight w:val="222"/>
        </w:trPr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ubezpieczenia majątkowe i osobiste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rPr>
          <w:trHeight w:val="222"/>
        </w:trPr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rPr>
          <w:trHeight w:val="222"/>
        </w:trPr>
        <w:tc>
          <w:tcPr>
            <w:tcW w:w="494" w:type="dxa"/>
            <w:vAlign w:val="center"/>
          </w:tcPr>
          <w:p w:rsidR="00EA4ED9" w:rsidRPr="001C3A58" w:rsidRDefault="00EA4ED9" w:rsidP="004C582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2875" w:type="dxa"/>
            <w:vAlign w:val="center"/>
          </w:tcPr>
          <w:p w:rsidR="00EA4ED9" w:rsidRPr="00D65277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inne uzasadnione wydatki (</w:t>
            </w:r>
            <w:r w:rsidRPr="00D65277">
              <w:rPr>
                <w:rFonts w:ascii="Calibri" w:hAnsi="Calibri"/>
                <w:i/>
                <w:color w:val="auto"/>
                <w:sz w:val="20"/>
                <w:szCs w:val="20"/>
              </w:rPr>
              <w:t>wymienić jakie</w:t>
            </w:r>
            <w:r w:rsidRPr="00D65277">
              <w:rPr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A4ED9" w:rsidRPr="001C3A58" w:rsidTr="004C582E">
        <w:trPr>
          <w:trHeight w:val="520"/>
        </w:trPr>
        <w:tc>
          <w:tcPr>
            <w:tcW w:w="3369" w:type="dxa"/>
            <w:gridSpan w:val="2"/>
            <w:vAlign w:val="center"/>
          </w:tcPr>
          <w:p w:rsidR="00EA4ED9" w:rsidRPr="00D65277" w:rsidRDefault="00EA4ED9" w:rsidP="004C582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65277">
              <w:rPr>
                <w:rFonts w:ascii="Calibri" w:hAnsi="Calibri"/>
                <w:b/>
                <w:color w:val="auto"/>
                <w:sz w:val="20"/>
                <w:szCs w:val="20"/>
              </w:rPr>
              <w:t>RAZEM MIESIĘCZNE KOSZTY</w:t>
            </w:r>
          </w:p>
        </w:tc>
        <w:tc>
          <w:tcPr>
            <w:tcW w:w="5919" w:type="dxa"/>
            <w:vAlign w:val="center"/>
          </w:tcPr>
          <w:p w:rsidR="00EA4ED9" w:rsidRPr="001C3A58" w:rsidRDefault="00EA4ED9" w:rsidP="004C582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EA4ED9" w:rsidRPr="001925D3" w:rsidRDefault="00EA4ED9" w:rsidP="00EA4ED9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EA4ED9" w:rsidRPr="00B46633" w:rsidRDefault="00EA4ED9" w:rsidP="00EA4ED9">
      <w:pPr>
        <w:pStyle w:val="Default"/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B46633">
        <w:rPr>
          <w:rFonts w:ascii="Calibri" w:hAnsi="Calibri"/>
          <w:i/>
          <w:color w:val="auto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EA4ED9" w:rsidRDefault="00EA4ED9" w:rsidP="00EA4ED9">
      <w:pPr>
        <w:spacing w:after="0"/>
        <w:rPr>
          <w:b/>
        </w:rPr>
      </w:pPr>
    </w:p>
    <w:p w:rsidR="00EA4ED9" w:rsidRPr="00B46633" w:rsidRDefault="00EA4ED9" w:rsidP="00EA4ED9">
      <w:pPr>
        <w:pStyle w:val="Default"/>
        <w:jc w:val="both"/>
        <w:rPr>
          <w:rFonts w:ascii="Calibri" w:hAnsi="Calibri"/>
          <w:iCs/>
          <w:color w:val="auto"/>
          <w:sz w:val="22"/>
          <w:szCs w:val="22"/>
        </w:rPr>
      </w:pPr>
      <w:r w:rsidRPr="00B46633">
        <w:rPr>
          <w:rFonts w:ascii="Calibri" w:hAnsi="Calibri"/>
          <w:iCs/>
          <w:color w:val="auto"/>
          <w:sz w:val="22"/>
          <w:szCs w:val="22"/>
        </w:rPr>
        <w:t xml:space="preserve">Data i czytelne podpisy </w:t>
      </w:r>
      <w:r>
        <w:rPr>
          <w:rFonts w:ascii="Calibri" w:hAnsi="Calibri"/>
          <w:iCs/>
          <w:color w:val="auto"/>
          <w:sz w:val="22"/>
          <w:szCs w:val="22"/>
        </w:rPr>
        <w:t>osób uprawnionych do reprezentowania Wnioskodawcy:</w:t>
      </w:r>
    </w:p>
    <w:p w:rsidR="00EA4ED9" w:rsidRPr="00B46633" w:rsidRDefault="00EA4ED9" w:rsidP="00EA4ED9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</w:p>
    <w:p w:rsidR="00EA4ED9" w:rsidRPr="00B46633" w:rsidRDefault="00EA4ED9" w:rsidP="00EA4ED9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A4ED9" w:rsidRPr="00B46633" w:rsidRDefault="00EA4ED9" w:rsidP="00EA4ED9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A4ED9" w:rsidRPr="00B46633" w:rsidRDefault="00EA4ED9" w:rsidP="00EA4ED9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A4ED9" w:rsidRPr="00B46633" w:rsidRDefault="00EA4ED9" w:rsidP="00EA4ED9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A4ED9" w:rsidRPr="00B46633" w:rsidRDefault="00EA4ED9" w:rsidP="00EA4ED9">
      <w:pPr>
        <w:pStyle w:val="Default"/>
        <w:spacing w:line="480" w:lineRule="auto"/>
        <w:jc w:val="both"/>
        <w:rPr>
          <w:rFonts w:ascii="Calibri" w:hAnsi="Calibri"/>
          <w:i/>
          <w:iCs/>
          <w:color w:val="auto"/>
          <w:sz w:val="20"/>
          <w:szCs w:val="20"/>
        </w:rPr>
      </w:pPr>
      <w:r w:rsidRPr="00B46633">
        <w:rPr>
          <w:rFonts w:ascii="Calibri" w:hAnsi="Calibri"/>
          <w:i/>
          <w:iCs/>
          <w:color w:val="auto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EA4ED9" w:rsidRDefault="00EA4ED9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  <w:r>
        <w:rPr>
          <w:rFonts w:ascii="Calibri" w:hAnsi="Calibri"/>
          <w:i/>
          <w:iCs/>
          <w:color w:val="auto"/>
          <w:sz w:val="22"/>
          <w:szCs w:val="22"/>
        </w:rPr>
        <w:lastRenderedPageBreak/>
        <w:t>Pieczęć podmiotu</w:t>
      </w: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5865F5" w:rsidRPr="00AF4DF7" w:rsidRDefault="005865F5" w:rsidP="00EA4ED9">
      <w:pPr>
        <w:pStyle w:val="Default"/>
        <w:jc w:val="both"/>
        <w:rPr>
          <w:rFonts w:ascii="Calibri" w:hAnsi="Calibri"/>
          <w:i/>
          <w:iCs/>
          <w:color w:val="auto"/>
          <w:sz w:val="22"/>
          <w:szCs w:val="22"/>
        </w:rPr>
      </w:pPr>
    </w:p>
    <w:p w:rsidR="00EA4ED9" w:rsidRDefault="00EA4ED9" w:rsidP="00EA4ED9">
      <w:pPr>
        <w:shd w:val="clear" w:color="auto" w:fill="FFFFFF"/>
        <w:spacing w:after="100"/>
        <w:rPr>
          <w:rFonts w:cs="Calibri"/>
          <w:b/>
          <w:color w:val="000000"/>
        </w:rPr>
      </w:pPr>
    </w:p>
    <w:p w:rsidR="00EA4ED9" w:rsidRPr="009339CB" w:rsidRDefault="00EA4ED9" w:rsidP="00EA4ED9">
      <w:pPr>
        <w:shd w:val="clear" w:color="auto" w:fill="FFFFFF"/>
        <w:spacing w:after="100"/>
        <w:rPr>
          <w:rFonts w:cs="Calibri"/>
          <w:b/>
        </w:rPr>
      </w:pPr>
      <w:r w:rsidRPr="009339CB">
        <w:rPr>
          <w:rFonts w:cs="Calibri"/>
          <w:b/>
          <w:color w:val="000000"/>
        </w:rPr>
        <w:t>Do niniejszego wniosku załącza się następujące dokumenty:</w:t>
      </w:r>
    </w:p>
    <w:p w:rsidR="00EA4ED9" w:rsidRPr="009339CB" w:rsidRDefault="00EA4ED9" w:rsidP="00EA4ED9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00"/>
        <w:ind w:left="357" w:hanging="357"/>
        <w:contextualSpacing/>
        <w:jc w:val="both"/>
        <w:textAlignment w:val="auto"/>
        <w:rPr>
          <w:bCs/>
          <w:sz w:val="22"/>
          <w:szCs w:val="22"/>
        </w:rPr>
      </w:pPr>
      <w:r w:rsidRPr="009339CB">
        <w:rPr>
          <w:bCs/>
          <w:sz w:val="22"/>
          <w:szCs w:val="22"/>
        </w:rPr>
        <w:t>zaświadczenie o niezaleganiu z płatnościami na rzecz:</w:t>
      </w:r>
    </w:p>
    <w:p w:rsidR="00EA4ED9" w:rsidRPr="009339CB" w:rsidRDefault="00EA4ED9" w:rsidP="00EA4ED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00"/>
        <w:contextualSpacing/>
        <w:jc w:val="both"/>
        <w:textAlignment w:val="auto"/>
        <w:rPr>
          <w:bCs/>
          <w:sz w:val="22"/>
          <w:szCs w:val="22"/>
        </w:rPr>
      </w:pPr>
      <w:r w:rsidRPr="009339CB">
        <w:rPr>
          <w:bCs/>
          <w:sz w:val="22"/>
          <w:szCs w:val="22"/>
        </w:rPr>
        <w:t>zakładu ubezpieczeń społecznych</w:t>
      </w:r>
    </w:p>
    <w:p w:rsidR="00EA4ED9" w:rsidRPr="009339CB" w:rsidRDefault="00EA4ED9" w:rsidP="00EA4ED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00"/>
        <w:contextualSpacing/>
        <w:jc w:val="both"/>
        <w:textAlignment w:val="auto"/>
        <w:rPr>
          <w:bCs/>
          <w:sz w:val="22"/>
          <w:szCs w:val="22"/>
        </w:rPr>
      </w:pPr>
      <w:r w:rsidRPr="009339CB">
        <w:rPr>
          <w:bCs/>
          <w:sz w:val="22"/>
          <w:szCs w:val="22"/>
        </w:rPr>
        <w:t>urzędu skarbowego</w:t>
      </w:r>
    </w:p>
    <w:p w:rsidR="00EA4ED9" w:rsidRPr="009339CB" w:rsidRDefault="00EA4ED9" w:rsidP="00EA4ED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00"/>
        <w:contextualSpacing/>
        <w:jc w:val="both"/>
        <w:textAlignment w:val="auto"/>
        <w:rPr>
          <w:bCs/>
          <w:sz w:val="22"/>
          <w:szCs w:val="22"/>
        </w:rPr>
      </w:pPr>
      <w:r w:rsidRPr="009339CB">
        <w:rPr>
          <w:bCs/>
          <w:sz w:val="22"/>
          <w:szCs w:val="22"/>
        </w:rPr>
        <w:t>urzędu miasta/gminy (np. podatek od nieruchomości)</w:t>
      </w:r>
    </w:p>
    <w:p w:rsidR="00EA4ED9" w:rsidRPr="009339CB" w:rsidRDefault="00EA4ED9" w:rsidP="00EA4ED9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00"/>
        <w:ind w:left="357" w:hanging="357"/>
        <w:contextualSpacing/>
        <w:jc w:val="both"/>
        <w:textAlignment w:val="auto"/>
        <w:rPr>
          <w:bCs/>
          <w:sz w:val="22"/>
          <w:szCs w:val="22"/>
        </w:rPr>
      </w:pPr>
      <w:r w:rsidRPr="009339CB">
        <w:rPr>
          <w:bCs/>
          <w:sz w:val="22"/>
          <w:szCs w:val="22"/>
        </w:rPr>
        <w:t xml:space="preserve">Oświadczenie, że załączniki złożone do wniosku o dotację inwestycyjną oraz podstawowe wsparcie pomostowe nie uległy zmianie i/lub </w:t>
      </w:r>
    </w:p>
    <w:p w:rsidR="00EA4ED9" w:rsidRDefault="00EA4ED9" w:rsidP="00EA4ED9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00"/>
        <w:ind w:left="357" w:hanging="357"/>
        <w:contextualSpacing/>
        <w:jc w:val="both"/>
        <w:textAlignment w:val="auto"/>
        <w:rPr>
          <w:bCs/>
          <w:sz w:val="22"/>
          <w:szCs w:val="22"/>
        </w:rPr>
      </w:pPr>
      <w:r w:rsidRPr="009339CB">
        <w:rPr>
          <w:bCs/>
          <w:sz w:val="22"/>
          <w:szCs w:val="22"/>
        </w:rPr>
        <w:t xml:space="preserve">Dokumenty, które uległy zmianie od czasu złożenia wniosku o dotację inwestycyjną oraz podstawowe wsparcie pomostowe </w:t>
      </w:r>
    </w:p>
    <w:p w:rsidR="00EA4ED9" w:rsidRDefault="00EA4ED9" w:rsidP="00EA4ED9">
      <w:pPr>
        <w:pStyle w:val="Akapitzlist"/>
        <w:suppressAutoHyphens w:val="0"/>
        <w:autoSpaceDE w:val="0"/>
        <w:autoSpaceDN w:val="0"/>
        <w:adjustRightInd w:val="0"/>
        <w:spacing w:after="100"/>
        <w:contextualSpacing/>
        <w:jc w:val="both"/>
        <w:rPr>
          <w:bCs/>
          <w:sz w:val="22"/>
          <w:szCs w:val="22"/>
        </w:rPr>
      </w:pPr>
    </w:p>
    <w:p w:rsidR="00EA4ED9" w:rsidRDefault="00EA4ED9" w:rsidP="00EA4ED9">
      <w:pPr>
        <w:pStyle w:val="Akapitzlist"/>
        <w:suppressAutoHyphens w:val="0"/>
        <w:autoSpaceDE w:val="0"/>
        <w:autoSpaceDN w:val="0"/>
        <w:adjustRightInd w:val="0"/>
        <w:spacing w:after="100"/>
        <w:contextualSpacing/>
        <w:jc w:val="both"/>
        <w:rPr>
          <w:bCs/>
          <w:sz w:val="22"/>
          <w:szCs w:val="22"/>
        </w:rPr>
      </w:pPr>
    </w:p>
    <w:p w:rsidR="00EA4ED9" w:rsidRPr="009339CB" w:rsidRDefault="00EA4ED9" w:rsidP="00EA4ED9">
      <w:pPr>
        <w:pStyle w:val="Akapitzlist"/>
        <w:suppressAutoHyphens w:val="0"/>
        <w:autoSpaceDE w:val="0"/>
        <w:autoSpaceDN w:val="0"/>
        <w:adjustRightInd w:val="0"/>
        <w:spacing w:after="100"/>
        <w:contextualSpacing/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EA4ED9" w:rsidRPr="009339CB" w:rsidTr="004C582E">
        <w:tc>
          <w:tcPr>
            <w:tcW w:w="5000" w:type="pct"/>
          </w:tcPr>
          <w:p w:rsidR="00EA4ED9" w:rsidRPr="009339CB" w:rsidRDefault="00EA4ED9" w:rsidP="004C582E">
            <w:pPr>
              <w:widowControl w:val="0"/>
              <w:shd w:val="clear" w:color="auto" w:fill="FFFFFF"/>
              <w:tabs>
                <w:tab w:val="left" w:pos="374"/>
                <w:tab w:val="center" w:pos="62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</w:rPr>
            </w:pPr>
            <w:r w:rsidRPr="009339CB">
              <w:rPr>
                <w:rFonts w:cs="Calibri"/>
              </w:rPr>
              <w:t>Uwzględniając ocenę Komisji rekomendowano wniosek/ nie rekomen</w:t>
            </w:r>
            <w:r>
              <w:rPr>
                <w:rFonts w:cs="Calibri"/>
              </w:rPr>
              <w:t>dowano wniosku* do przyznania prze</w:t>
            </w:r>
            <w:r w:rsidRPr="009339CB">
              <w:rPr>
                <w:rFonts w:cs="Calibri"/>
              </w:rPr>
              <w:t>dłużonego wsparcia pomostowego na okres …… miesięcy, na rzecz ………. nowo utworzonych miejsc pracy w kwocie po …………zł na osobę – łącznie ………………… zł/miesiąc.</w:t>
            </w:r>
          </w:p>
          <w:p w:rsidR="00EA4ED9" w:rsidRPr="009339CB" w:rsidRDefault="00EA4ED9" w:rsidP="004C582E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9339CB">
              <w:rPr>
                <w:rFonts w:ascii="Calibri" w:hAnsi="Calibri" w:cs="Calibri"/>
                <w:sz w:val="22"/>
                <w:szCs w:val="22"/>
              </w:rPr>
              <w:t>Data i podpis Realizatora …………………………………………………………………………</w:t>
            </w:r>
          </w:p>
        </w:tc>
      </w:tr>
    </w:tbl>
    <w:p w:rsidR="00EA4ED9" w:rsidRDefault="00EA4ED9" w:rsidP="00EA4ED9">
      <w:pPr>
        <w:spacing w:after="0"/>
        <w:rPr>
          <w:b/>
        </w:rPr>
      </w:pPr>
    </w:p>
    <w:p w:rsidR="00EA4ED9" w:rsidRPr="002D6BEE" w:rsidRDefault="00EA4ED9" w:rsidP="00EA4ED9"/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6F" w:rsidRDefault="00645F6F" w:rsidP="000F55B9">
      <w:pPr>
        <w:spacing w:after="0" w:line="240" w:lineRule="auto"/>
      </w:pPr>
      <w:r>
        <w:separator/>
      </w:r>
    </w:p>
  </w:endnote>
  <w:endnote w:type="continuationSeparator" w:id="0">
    <w:p w:rsidR="00645F6F" w:rsidRDefault="00645F6F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6F" w:rsidRDefault="00645F6F" w:rsidP="000F55B9">
      <w:pPr>
        <w:spacing w:after="0" w:line="240" w:lineRule="auto"/>
      </w:pPr>
      <w:r>
        <w:separator/>
      </w:r>
    </w:p>
  </w:footnote>
  <w:footnote w:type="continuationSeparator" w:id="0">
    <w:p w:rsidR="00645F6F" w:rsidRDefault="00645F6F" w:rsidP="000F55B9">
      <w:pPr>
        <w:spacing w:after="0" w:line="240" w:lineRule="auto"/>
      </w:pPr>
      <w:r>
        <w:continuationSeparator/>
      </w:r>
    </w:p>
  </w:footnote>
  <w:footnote w:id="1">
    <w:p w:rsidR="00EA4ED9" w:rsidRPr="00D34480" w:rsidRDefault="00EA4ED9" w:rsidP="00EA4ED9">
      <w:pPr>
        <w:pStyle w:val="Tekstprzypisudolnego"/>
        <w:jc w:val="both"/>
        <w:rPr>
          <w:sz w:val="16"/>
          <w:szCs w:val="16"/>
        </w:rPr>
      </w:pPr>
      <w:r w:rsidRPr="000E58E3">
        <w:rPr>
          <w:rStyle w:val="Odwoanieprzypisudolnego"/>
        </w:rPr>
        <w:footnoteRef/>
      </w:r>
      <w:r w:rsidRPr="000E58E3">
        <w:t xml:space="preserve"> </w:t>
      </w:r>
      <w:r w:rsidRPr="000E58E3">
        <w:rPr>
          <w:iCs/>
          <w:sz w:val="16"/>
          <w:szCs w:val="16"/>
        </w:rPr>
        <w:t xml:space="preserve">Wysokość finansowego wsparcia </w:t>
      </w:r>
      <w:r w:rsidRPr="00D65277">
        <w:rPr>
          <w:iCs/>
          <w:sz w:val="16"/>
          <w:szCs w:val="16"/>
        </w:rPr>
        <w:t>pomostowego wynosi do 1.000,00 zł na</w:t>
      </w:r>
      <w:r w:rsidRPr="00901798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1 </w:t>
      </w:r>
      <w:r w:rsidRPr="00901798">
        <w:rPr>
          <w:iCs/>
          <w:sz w:val="16"/>
          <w:szCs w:val="16"/>
        </w:rPr>
        <w:t>miejsce pracy na miesiąc</w:t>
      </w:r>
      <w:r>
        <w:rPr>
          <w:iCs/>
          <w:sz w:val="16"/>
          <w:szCs w:val="16"/>
        </w:rPr>
        <w:t>.</w:t>
      </w:r>
    </w:p>
    <w:p w:rsidR="00EA4ED9" w:rsidRDefault="00EA4ED9" w:rsidP="00EA4ED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744"/>
    <w:multiLevelType w:val="hybridMultilevel"/>
    <w:tmpl w:val="BBD2FF60"/>
    <w:lvl w:ilvl="0" w:tplc="BB80C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A581F"/>
    <w:multiLevelType w:val="hybridMultilevel"/>
    <w:tmpl w:val="BC64FA82"/>
    <w:lvl w:ilvl="0" w:tplc="D960B48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1175"/>
    <w:multiLevelType w:val="hybridMultilevel"/>
    <w:tmpl w:val="C2327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705AD"/>
    <w:multiLevelType w:val="hybridMultilevel"/>
    <w:tmpl w:val="A0CC2A0E"/>
    <w:lvl w:ilvl="0" w:tplc="BA2A4D16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55B9"/>
    <w:rsid w:val="00002538"/>
    <w:rsid w:val="00094F88"/>
    <w:rsid w:val="000F55B9"/>
    <w:rsid w:val="00104F8E"/>
    <w:rsid w:val="0016771C"/>
    <w:rsid w:val="00186338"/>
    <w:rsid w:val="001D0170"/>
    <w:rsid w:val="001D0358"/>
    <w:rsid w:val="001D286C"/>
    <w:rsid w:val="00225EA2"/>
    <w:rsid w:val="002561E2"/>
    <w:rsid w:val="00275F0A"/>
    <w:rsid w:val="00313205"/>
    <w:rsid w:val="0033277A"/>
    <w:rsid w:val="003D659F"/>
    <w:rsid w:val="0041318E"/>
    <w:rsid w:val="004437B7"/>
    <w:rsid w:val="00490AFA"/>
    <w:rsid w:val="00494674"/>
    <w:rsid w:val="004A1F51"/>
    <w:rsid w:val="004A5F4B"/>
    <w:rsid w:val="004E7377"/>
    <w:rsid w:val="005349D4"/>
    <w:rsid w:val="005865F5"/>
    <w:rsid w:val="005B30F1"/>
    <w:rsid w:val="005B3769"/>
    <w:rsid w:val="005D3B43"/>
    <w:rsid w:val="00622A38"/>
    <w:rsid w:val="00645F6F"/>
    <w:rsid w:val="006F3959"/>
    <w:rsid w:val="007E1D90"/>
    <w:rsid w:val="0080012C"/>
    <w:rsid w:val="0080099D"/>
    <w:rsid w:val="00842CE3"/>
    <w:rsid w:val="00851A16"/>
    <w:rsid w:val="00860044"/>
    <w:rsid w:val="008F6648"/>
    <w:rsid w:val="00984195"/>
    <w:rsid w:val="009A7D05"/>
    <w:rsid w:val="009B1D84"/>
    <w:rsid w:val="00A82CE4"/>
    <w:rsid w:val="00A97060"/>
    <w:rsid w:val="00AC37DB"/>
    <w:rsid w:val="00AE28B0"/>
    <w:rsid w:val="00B4026F"/>
    <w:rsid w:val="00B72560"/>
    <w:rsid w:val="00B9572B"/>
    <w:rsid w:val="00BA6683"/>
    <w:rsid w:val="00BC3610"/>
    <w:rsid w:val="00BD6AD8"/>
    <w:rsid w:val="00C13BD4"/>
    <w:rsid w:val="00C756E9"/>
    <w:rsid w:val="00CD04EF"/>
    <w:rsid w:val="00D35642"/>
    <w:rsid w:val="00D43B9C"/>
    <w:rsid w:val="00DE380B"/>
    <w:rsid w:val="00EA4ED9"/>
    <w:rsid w:val="00F0207C"/>
    <w:rsid w:val="00F734C9"/>
    <w:rsid w:val="00FB249E"/>
    <w:rsid w:val="00FD59DD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customStyle="1" w:styleId="Default">
    <w:name w:val="Default"/>
    <w:rsid w:val="00EA4E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EA4ED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4ED9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A4ED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nhideWhenUsed/>
    <w:rsid w:val="00EA4E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56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4</cp:revision>
  <cp:lastPrinted>2018-01-24T13:06:00Z</cp:lastPrinted>
  <dcterms:created xsi:type="dcterms:W3CDTF">2018-10-01T12:08:00Z</dcterms:created>
  <dcterms:modified xsi:type="dcterms:W3CDTF">2018-10-03T07:08:00Z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