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B5" w:rsidRDefault="00706DB5" w:rsidP="00706DB5">
      <w:pPr>
        <w:spacing w:after="0"/>
        <w:jc w:val="center"/>
        <w:rPr>
          <w:rFonts w:cstheme="minorHAnsi"/>
          <w:b/>
          <w:spacing w:val="-1"/>
        </w:rPr>
      </w:pPr>
    </w:p>
    <w:p w:rsidR="00FD2E63" w:rsidRPr="00C964CC" w:rsidRDefault="00FD2E63" w:rsidP="00FD2E63">
      <w:pPr>
        <w:tabs>
          <w:tab w:val="right" w:pos="9640"/>
        </w:tabs>
        <w:jc w:val="center"/>
        <w:rPr>
          <w:b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4CC">
        <w:rPr>
          <w:b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Zapraszamy </w:t>
      </w:r>
      <w:r>
        <w:rPr>
          <w:b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Państwa </w:t>
      </w:r>
      <w:r w:rsidRPr="00C964CC">
        <w:rPr>
          <w:b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udziału w seminarium poświęconym tematyce aktywizacji zawodowej osób chorujących psychicznie</w:t>
      </w:r>
    </w:p>
    <w:p w:rsidR="00FD2E63" w:rsidRPr="00073CC2" w:rsidRDefault="00FD2E63" w:rsidP="00FD2E63">
      <w:pPr>
        <w:tabs>
          <w:tab w:val="right" w:pos="964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>Seminarium odbędzie się w Dużej Sali Obrad Urzędu Miasta Łodzi, przy ul. Piotrkowskiej 104, dnia 3 grudnia 2019 r., w godzinach 10:00-15:00</w:t>
      </w:r>
    </w:p>
    <w:p w:rsidR="00FD2E63" w:rsidRDefault="00FD2E63" w:rsidP="00FD2E63">
      <w:pPr>
        <w:tabs>
          <w:tab w:val="right" w:pos="9640"/>
        </w:tabs>
        <w:spacing w:after="0"/>
        <w:jc w:val="both"/>
        <w:rPr>
          <w:kern w:val="2"/>
          <w:sz w:val="20"/>
          <w:szCs w:val="20"/>
        </w:rPr>
      </w:pPr>
      <w:r w:rsidRPr="0039353B">
        <w:rPr>
          <w:b/>
          <w:kern w:val="2"/>
          <w:sz w:val="20"/>
          <w:szCs w:val="20"/>
        </w:rPr>
        <w:t>Seminarium</w:t>
      </w:r>
      <w:r>
        <w:rPr>
          <w:kern w:val="2"/>
          <w:sz w:val="20"/>
          <w:szCs w:val="20"/>
        </w:rPr>
        <w:t xml:space="preserve"> jest częścią</w:t>
      </w:r>
      <w:r w:rsidRPr="00C55356">
        <w:rPr>
          <w:kern w:val="2"/>
          <w:sz w:val="20"/>
          <w:szCs w:val="20"/>
        </w:rPr>
        <w:t xml:space="preserve"> zakrojonego na szeroką skalę </w:t>
      </w:r>
      <w:r w:rsidRPr="00C964CC">
        <w:rPr>
          <w:b/>
          <w:kern w:val="2"/>
          <w:sz w:val="20"/>
          <w:szCs w:val="20"/>
        </w:rPr>
        <w:t>programu</w:t>
      </w:r>
      <w:r w:rsidRPr="00C55356">
        <w:rPr>
          <w:kern w:val="2"/>
          <w:sz w:val="20"/>
          <w:szCs w:val="20"/>
        </w:rPr>
        <w:t xml:space="preserve"> upowszechniającego ideę przedsiębiorczości społecznej, jako skutecznej i efektywnej metody aktywizacji zawodowej i reintegracji społecznej osób </w:t>
      </w:r>
      <w:r>
        <w:rPr>
          <w:kern w:val="2"/>
          <w:sz w:val="20"/>
          <w:szCs w:val="20"/>
        </w:rPr>
        <w:t>chorujących psychicznie, również niepełnosprawnych z przyczyny zaburzeń psychiatrycznych.</w:t>
      </w:r>
      <w:r w:rsidRPr="00C55356">
        <w:rPr>
          <w:kern w:val="2"/>
          <w:sz w:val="20"/>
          <w:szCs w:val="20"/>
        </w:rPr>
        <w:t xml:space="preserve"> </w:t>
      </w:r>
    </w:p>
    <w:p w:rsidR="00FD2E63" w:rsidRDefault="00FD2E63" w:rsidP="00FD2E63">
      <w:pPr>
        <w:tabs>
          <w:tab w:val="right" w:pos="9640"/>
        </w:tabs>
        <w:spacing w:after="0"/>
        <w:jc w:val="both"/>
        <w:rPr>
          <w:kern w:val="2"/>
          <w:sz w:val="20"/>
          <w:szCs w:val="20"/>
        </w:rPr>
      </w:pPr>
      <w:r w:rsidRPr="00C55356">
        <w:rPr>
          <w:kern w:val="2"/>
          <w:sz w:val="20"/>
          <w:szCs w:val="20"/>
        </w:rPr>
        <w:t>W ramach</w:t>
      </w:r>
      <w:r w:rsidRPr="00C964CC">
        <w:rPr>
          <w:b/>
          <w:kern w:val="2"/>
          <w:sz w:val="20"/>
          <w:szCs w:val="20"/>
        </w:rPr>
        <w:t xml:space="preserve"> programu </w:t>
      </w:r>
      <w:r>
        <w:rPr>
          <w:kern w:val="2"/>
          <w:sz w:val="20"/>
          <w:szCs w:val="20"/>
        </w:rPr>
        <w:t xml:space="preserve">zapraszamy Państwa zarówno na tegoroczną </w:t>
      </w:r>
      <w:r w:rsidRPr="00C55356">
        <w:rPr>
          <w:kern w:val="2"/>
          <w:sz w:val="20"/>
          <w:szCs w:val="20"/>
        </w:rPr>
        <w:t>edycj</w:t>
      </w:r>
      <w:r>
        <w:rPr>
          <w:kern w:val="2"/>
          <w:sz w:val="20"/>
          <w:szCs w:val="20"/>
        </w:rPr>
        <w:t>ę</w:t>
      </w:r>
      <w:r w:rsidRPr="00C55356">
        <w:rPr>
          <w:kern w:val="2"/>
          <w:sz w:val="20"/>
          <w:szCs w:val="20"/>
        </w:rPr>
        <w:t xml:space="preserve"> </w:t>
      </w:r>
      <w:r w:rsidRPr="00C964CC">
        <w:rPr>
          <w:b/>
          <w:kern w:val="2"/>
          <w:sz w:val="20"/>
          <w:szCs w:val="20"/>
        </w:rPr>
        <w:t>Gali Przedsiębiorców Zaangażowanych Społecznie</w:t>
      </w:r>
      <w:r>
        <w:rPr>
          <w:kern w:val="2"/>
          <w:sz w:val="20"/>
          <w:szCs w:val="20"/>
        </w:rPr>
        <w:t xml:space="preserve"> jak i na wspomniane</w:t>
      </w:r>
      <w:r w:rsidRPr="00C964CC">
        <w:rPr>
          <w:b/>
          <w:kern w:val="2"/>
          <w:sz w:val="20"/>
          <w:szCs w:val="20"/>
        </w:rPr>
        <w:t xml:space="preserve"> seminarium</w:t>
      </w:r>
      <w:r>
        <w:rPr>
          <w:kern w:val="2"/>
          <w:sz w:val="20"/>
          <w:szCs w:val="20"/>
        </w:rPr>
        <w:t xml:space="preserve">. </w:t>
      </w:r>
    </w:p>
    <w:p w:rsidR="00FD2E63" w:rsidRPr="00C55356" w:rsidRDefault="00FD2E63" w:rsidP="00FD2E63">
      <w:pPr>
        <w:tabs>
          <w:tab w:val="right" w:pos="9640"/>
        </w:tabs>
        <w:spacing w:after="0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Oba wydarzenia </w:t>
      </w:r>
      <w:r w:rsidRPr="00C55356">
        <w:rPr>
          <w:kern w:val="2"/>
          <w:sz w:val="20"/>
          <w:szCs w:val="20"/>
        </w:rPr>
        <w:t>będą</w:t>
      </w:r>
      <w:r>
        <w:rPr>
          <w:kern w:val="2"/>
          <w:sz w:val="20"/>
          <w:szCs w:val="20"/>
        </w:rPr>
        <w:t xml:space="preserve"> </w:t>
      </w:r>
      <w:r w:rsidRPr="00C55356">
        <w:rPr>
          <w:kern w:val="2"/>
          <w:sz w:val="20"/>
          <w:szCs w:val="20"/>
        </w:rPr>
        <w:t>doskonałą okazją do upowszechniania zarówno idei przedsiębiorczości społecznej jak</w:t>
      </w:r>
      <w:r>
        <w:rPr>
          <w:kern w:val="2"/>
          <w:sz w:val="20"/>
          <w:szCs w:val="20"/>
        </w:rPr>
        <w:t xml:space="preserve"> dobrych praktyk w tym zakresie. W ramach seminarium antydyskryminacyjnego p</w:t>
      </w:r>
      <w:r w:rsidRPr="00C964CC">
        <w:rPr>
          <w:kern w:val="2"/>
          <w:sz w:val="20"/>
          <w:szCs w:val="20"/>
        </w:rPr>
        <w:t xml:space="preserve">rzewidziana jest organizacja panelu dyskusyjnego </w:t>
      </w:r>
      <w:r w:rsidRPr="00C55356">
        <w:rPr>
          <w:kern w:val="2"/>
          <w:sz w:val="20"/>
          <w:szCs w:val="20"/>
        </w:rPr>
        <w:t>z naciskiem położonym zwłaszcza na aktywizację zawodową osób chorujących psychicznie</w:t>
      </w:r>
      <w:r>
        <w:rPr>
          <w:kern w:val="2"/>
          <w:sz w:val="20"/>
          <w:szCs w:val="20"/>
        </w:rPr>
        <w:t>, w tym - niepełnosprawnych</w:t>
      </w:r>
      <w:r w:rsidRPr="00C55356">
        <w:rPr>
          <w:kern w:val="2"/>
          <w:sz w:val="20"/>
          <w:szCs w:val="20"/>
        </w:rPr>
        <w:t>, dla której szczególnie sprzyjające środowisko tworzą właśnie podmioty ekonomii społecznej, i ich rozwój doskonale wspiera reintegrację społeczno-zawodową osób niepełnosprawnych z</w:t>
      </w:r>
      <w:r>
        <w:rPr>
          <w:kern w:val="2"/>
          <w:sz w:val="20"/>
          <w:szCs w:val="20"/>
        </w:rPr>
        <w:t xml:space="preserve"> przyczyny choroby psychicznej.</w:t>
      </w:r>
    </w:p>
    <w:p w:rsidR="00FD2E63" w:rsidRDefault="00FD2E63" w:rsidP="00FD2E63">
      <w:pPr>
        <w:tabs>
          <w:tab w:val="right" w:pos="9640"/>
        </w:tabs>
        <w:spacing w:after="0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Panel dyskusyjny</w:t>
      </w:r>
      <w:r w:rsidRPr="00C55356">
        <w:rPr>
          <w:kern w:val="2"/>
          <w:sz w:val="20"/>
          <w:szCs w:val="20"/>
        </w:rPr>
        <w:t xml:space="preserve"> realizowan</w:t>
      </w:r>
      <w:r>
        <w:rPr>
          <w:kern w:val="2"/>
          <w:sz w:val="20"/>
          <w:szCs w:val="20"/>
        </w:rPr>
        <w:t>y</w:t>
      </w:r>
      <w:r w:rsidRPr="00C55356">
        <w:rPr>
          <w:kern w:val="2"/>
          <w:sz w:val="20"/>
          <w:szCs w:val="20"/>
        </w:rPr>
        <w:t xml:space="preserve"> w ramach </w:t>
      </w:r>
      <w:r>
        <w:rPr>
          <w:kern w:val="2"/>
          <w:sz w:val="20"/>
          <w:szCs w:val="20"/>
        </w:rPr>
        <w:t>seminarium antydyskryminacyjnego, dotyczący</w:t>
      </w:r>
      <w:r w:rsidRPr="00C55356">
        <w:rPr>
          <w:kern w:val="2"/>
          <w:sz w:val="20"/>
          <w:szCs w:val="20"/>
        </w:rPr>
        <w:t xml:space="preserve"> edukacji, promocji i upowszechniania idei </w:t>
      </w:r>
      <w:r>
        <w:rPr>
          <w:kern w:val="2"/>
          <w:sz w:val="20"/>
          <w:szCs w:val="20"/>
        </w:rPr>
        <w:t xml:space="preserve">zatrudniania osób chorujących psychicznie, zostanie uzupełniony o wątki dotyczące </w:t>
      </w:r>
      <w:r w:rsidRPr="00C55356">
        <w:rPr>
          <w:kern w:val="2"/>
          <w:sz w:val="20"/>
          <w:szCs w:val="20"/>
        </w:rPr>
        <w:t xml:space="preserve">ekonomii społecznej w regionie łódzkim, wraz z prezentacją dobrych praktyk z tej dziedziny, na podstawie doświadczeń własnych </w:t>
      </w:r>
      <w:r>
        <w:rPr>
          <w:kern w:val="2"/>
          <w:sz w:val="20"/>
          <w:szCs w:val="20"/>
        </w:rPr>
        <w:t>organizatorów wydarzenia</w:t>
      </w:r>
      <w:r w:rsidRPr="00C55356">
        <w:rPr>
          <w:kern w:val="2"/>
          <w:sz w:val="20"/>
          <w:szCs w:val="20"/>
        </w:rPr>
        <w:t xml:space="preserve"> i podmiotów współpracujących. </w:t>
      </w:r>
    </w:p>
    <w:p w:rsidR="00FD2E63" w:rsidRDefault="00FD2E63" w:rsidP="00FD2E63">
      <w:pPr>
        <w:tabs>
          <w:tab w:val="right" w:pos="9640"/>
        </w:tabs>
        <w:spacing w:after="0"/>
        <w:jc w:val="both"/>
        <w:rPr>
          <w:kern w:val="2"/>
          <w:sz w:val="20"/>
          <w:szCs w:val="20"/>
        </w:rPr>
      </w:pPr>
      <w:r w:rsidRPr="00C55356">
        <w:rPr>
          <w:kern w:val="2"/>
          <w:sz w:val="20"/>
          <w:szCs w:val="20"/>
        </w:rPr>
        <w:t xml:space="preserve">Skierowanie panelu </w:t>
      </w:r>
      <w:r>
        <w:rPr>
          <w:kern w:val="2"/>
          <w:sz w:val="20"/>
          <w:szCs w:val="20"/>
        </w:rPr>
        <w:t>między innymi</w:t>
      </w:r>
      <w:r w:rsidRPr="00C55356">
        <w:rPr>
          <w:kern w:val="2"/>
          <w:sz w:val="20"/>
          <w:szCs w:val="20"/>
        </w:rPr>
        <w:t xml:space="preserve"> do </w:t>
      </w:r>
      <w:r>
        <w:rPr>
          <w:kern w:val="2"/>
          <w:sz w:val="20"/>
          <w:szCs w:val="20"/>
        </w:rPr>
        <w:t xml:space="preserve">pracodawców z regionu </w:t>
      </w:r>
      <w:r w:rsidRPr="00C55356">
        <w:rPr>
          <w:kern w:val="2"/>
          <w:sz w:val="20"/>
          <w:szCs w:val="20"/>
        </w:rPr>
        <w:t xml:space="preserve">pozwoli na bezpośrednie włączenie </w:t>
      </w:r>
      <w:r>
        <w:rPr>
          <w:kern w:val="2"/>
          <w:sz w:val="20"/>
          <w:szCs w:val="20"/>
        </w:rPr>
        <w:t>tych osób i podmiotów</w:t>
      </w:r>
      <w:r w:rsidRPr="00C55356">
        <w:rPr>
          <w:kern w:val="2"/>
          <w:sz w:val="20"/>
          <w:szCs w:val="20"/>
        </w:rPr>
        <w:t xml:space="preserve"> w nurt ekonomii społecznej, niezwykle istotny zarówno dla gospodarki krajowej, jak i dla grup osób wykluczonych, co może znacząco wpłynąć na efektywność rozwoju przedsiębiorczości społecznej w kraju. </w:t>
      </w:r>
    </w:p>
    <w:p w:rsidR="00FD2E63" w:rsidRDefault="00FD2E63" w:rsidP="00FD2E63">
      <w:pPr>
        <w:tabs>
          <w:tab w:val="right" w:pos="9640"/>
        </w:tabs>
        <w:spacing w:after="0"/>
        <w:jc w:val="both"/>
        <w:rPr>
          <w:b/>
          <w:kern w:val="2"/>
          <w:sz w:val="20"/>
          <w:szCs w:val="20"/>
        </w:rPr>
      </w:pPr>
    </w:p>
    <w:p w:rsidR="00FD2E63" w:rsidRDefault="00FD2E63" w:rsidP="00FD2E63">
      <w:pPr>
        <w:tabs>
          <w:tab w:val="right" w:pos="9640"/>
        </w:tabs>
        <w:spacing w:after="0"/>
        <w:jc w:val="center"/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64CC"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Serdecznie zapraszamy Państwa do uczestnictwa w seminarium 3 grudnia 2019</w:t>
      </w:r>
      <w:r>
        <w:rPr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FD2E63" w:rsidRPr="001D754E" w:rsidRDefault="00FD2E63" w:rsidP="00FD2E63">
      <w:pPr>
        <w:tabs>
          <w:tab w:val="right" w:pos="9640"/>
        </w:tabs>
        <w:spacing w:after="0"/>
        <w:jc w:val="center"/>
        <w:rPr>
          <w:ker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54E">
        <w:rPr>
          <w:ker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</w:t>
      </w:r>
      <w:r w:rsidR="001D754E">
        <w:rPr>
          <w:ker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1D754E">
        <w:rPr>
          <w:ker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</w:p>
    <w:p w:rsidR="00FD2E63" w:rsidRPr="001D754E" w:rsidRDefault="00FD2E63" w:rsidP="00706DB5">
      <w:pPr>
        <w:spacing w:after="0"/>
        <w:jc w:val="center"/>
        <w:rPr>
          <w:rFonts w:cstheme="minorHAnsi"/>
          <w:b/>
          <w:spacing w:val="-1"/>
          <w:sz w:val="28"/>
          <w:szCs w:val="28"/>
        </w:rPr>
      </w:pPr>
      <w:r w:rsidRPr="001D754E">
        <w:rPr>
          <w:rFonts w:cstheme="minorHAnsi"/>
          <w:b/>
          <w:spacing w:val="-1"/>
          <w:sz w:val="28"/>
          <w:szCs w:val="28"/>
        </w:rPr>
        <w:t>PROGRAM</w:t>
      </w:r>
      <w:r w:rsidR="001D754E">
        <w:rPr>
          <w:rFonts w:cstheme="minorHAnsi"/>
          <w:b/>
          <w:spacing w:val="-1"/>
          <w:sz w:val="28"/>
          <w:szCs w:val="28"/>
        </w:rPr>
        <w:t xml:space="preserve"> SEMINARIUM</w:t>
      </w:r>
    </w:p>
    <w:p w:rsidR="00FD2E63" w:rsidRPr="001D754E" w:rsidRDefault="00FD2E63" w:rsidP="00706DB5">
      <w:pPr>
        <w:spacing w:after="0"/>
        <w:jc w:val="center"/>
        <w:rPr>
          <w:rFonts w:cstheme="minorHAnsi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754E">
        <w:rPr>
          <w:rFonts w:cstheme="minorHAnsi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</w:t>
      </w:r>
      <w:r w:rsidR="001D754E">
        <w:rPr>
          <w:rFonts w:cstheme="minorHAnsi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  <w:r w:rsidRPr="001D754E">
        <w:rPr>
          <w:rFonts w:cstheme="minorHAnsi"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:rsidR="00FD2E63" w:rsidRPr="001D754E" w:rsidRDefault="00FD2E63" w:rsidP="00706DB5">
      <w:pPr>
        <w:spacing w:after="0"/>
        <w:jc w:val="center"/>
        <w:rPr>
          <w:rFonts w:cstheme="minorHAnsi"/>
          <w:b/>
          <w:spacing w:val="-1"/>
        </w:rPr>
      </w:pPr>
    </w:p>
    <w:p w:rsidR="005E6947" w:rsidRPr="001D754E" w:rsidRDefault="00706DB5" w:rsidP="00706DB5">
      <w:pPr>
        <w:spacing w:after="0"/>
        <w:jc w:val="center"/>
        <w:rPr>
          <w:rFonts w:cstheme="minorHAnsi"/>
          <w:b/>
          <w:spacing w:val="-1"/>
        </w:rPr>
      </w:pPr>
      <w:r w:rsidRPr="001D754E">
        <w:rPr>
          <w:rFonts w:cstheme="minorHAnsi"/>
          <w:b/>
          <w:spacing w:val="-1"/>
        </w:rPr>
        <w:t xml:space="preserve">S E M I N A R I U M </w:t>
      </w:r>
    </w:p>
    <w:p w:rsidR="00130DD3" w:rsidRPr="001C2254" w:rsidRDefault="00130DD3" w:rsidP="00706DB5">
      <w:pPr>
        <w:spacing w:after="0"/>
        <w:jc w:val="center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ŚWIATOWY DZIEŃ OSOBY NIEPEŁNOSPRAWNEJ</w:t>
      </w:r>
    </w:p>
    <w:p w:rsidR="00B11485" w:rsidRPr="001C2254" w:rsidRDefault="00B11485" w:rsidP="00706DB5">
      <w:pPr>
        <w:spacing w:after="0"/>
        <w:jc w:val="center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3. grudnia 2019</w:t>
      </w:r>
    </w:p>
    <w:p w:rsidR="00B11485" w:rsidRPr="001C2254" w:rsidRDefault="00B11485" w:rsidP="00120CD6">
      <w:pPr>
        <w:spacing w:after="0"/>
        <w:jc w:val="center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Urząd Miasta Łodzi</w:t>
      </w:r>
      <w:r w:rsidR="00120CD6"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E82B18" w:rsidRPr="001C2254">
        <w:rPr>
          <w:rFonts w:cstheme="minorHAnsi"/>
          <w:b/>
          <w:spacing w:val="-1"/>
          <w:sz w:val="20"/>
          <w:szCs w:val="20"/>
        </w:rPr>
        <w:t xml:space="preserve">- </w:t>
      </w:r>
      <w:r w:rsidRPr="001C2254">
        <w:rPr>
          <w:rFonts w:cstheme="minorHAnsi"/>
          <w:b/>
          <w:spacing w:val="-1"/>
          <w:sz w:val="20"/>
          <w:szCs w:val="20"/>
        </w:rPr>
        <w:t>Duża Sala Obrad</w:t>
      </w:r>
      <w:r w:rsidR="000E0732">
        <w:rPr>
          <w:rFonts w:cstheme="minorHAnsi"/>
          <w:b/>
          <w:spacing w:val="-1"/>
          <w:sz w:val="20"/>
          <w:szCs w:val="20"/>
        </w:rPr>
        <w:t>, ul. Piotrkowska 104</w:t>
      </w:r>
    </w:p>
    <w:p w:rsidR="00124BE4" w:rsidRPr="001C2254" w:rsidRDefault="00124BE4" w:rsidP="00706DB5">
      <w:pPr>
        <w:spacing w:after="0"/>
        <w:jc w:val="center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10.00-15.00</w:t>
      </w:r>
    </w:p>
    <w:p w:rsidR="00124BE4" w:rsidRPr="001C2254" w:rsidRDefault="00124BE4" w:rsidP="00130DD3">
      <w:pPr>
        <w:spacing w:after="0"/>
        <w:rPr>
          <w:rFonts w:cstheme="minorHAnsi"/>
          <w:b/>
          <w:spacing w:val="-1"/>
          <w:sz w:val="20"/>
          <w:szCs w:val="20"/>
        </w:rPr>
      </w:pPr>
    </w:p>
    <w:p w:rsidR="00124BE4" w:rsidRPr="001C2254" w:rsidRDefault="00E82B18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0</w:t>
      </w:r>
      <w:r w:rsidR="00124BE4" w:rsidRPr="001C2254">
        <w:rPr>
          <w:rFonts w:cstheme="minorHAnsi"/>
          <w:b/>
          <w:spacing w:val="-1"/>
          <w:sz w:val="20"/>
          <w:szCs w:val="20"/>
        </w:rPr>
        <w:t xml:space="preserve">9.30 </w:t>
      </w:r>
      <w:r w:rsidR="00124BE4" w:rsidRPr="001C2254">
        <w:rPr>
          <w:rFonts w:cstheme="minorHAnsi"/>
          <w:spacing w:val="-1"/>
          <w:sz w:val="20"/>
          <w:szCs w:val="20"/>
        </w:rPr>
        <w:t>Rozpoczęcie rejestracji</w:t>
      </w:r>
      <w:r w:rsidR="00130DD3" w:rsidRPr="001C2254">
        <w:rPr>
          <w:rFonts w:cstheme="minorHAnsi"/>
          <w:spacing w:val="-1"/>
          <w:sz w:val="20"/>
          <w:szCs w:val="20"/>
        </w:rPr>
        <w:t xml:space="preserve"> uczestników</w:t>
      </w:r>
    </w:p>
    <w:p w:rsidR="006570D8" w:rsidRDefault="006570D8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 xml:space="preserve">10:00 </w:t>
      </w:r>
      <w:r w:rsidRPr="001C2254">
        <w:rPr>
          <w:rFonts w:cstheme="minorHAnsi"/>
          <w:spacing w:val="-1"/>
          <w:sz w:val="20"/>
          <w:szCs w:val="20"/>
        </w:rPr>
        <w:t>Otwarcie seminarium przez Moderatora</w:t>
      </w:r>
    </w:p>
    <w:p w:rsidR="00760B8A" w:rsidRPr="001C2254" w:rsidRDefault="00760B8A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>
        <w:rPr>
          <w:rFonts w:cstheme="minorHAnsi"/>
          <w:b/>
          <w:spacing w:val="-1"/>
          <w:sz w:val="20"/>
          <w:szCs w:val="20"/>
        </w:rPr>
        <w:t>10:10 Zaproszenie do zainaugurowania</w:t>
      </w:r>
      <w:bookmarkStart w:id="0" w:name="_GoBack"/>
      <w:bookmarkEnd w:id="0"/>
      <w:r>
        <w:rPr>
          <w:rFonts w:cstheme="minorHAnsi"/>
          <w:b/>
          <w:spacing w:val="-1"/>
          <w:sz w:val="20"/>
          <w:szCs w:val="20"/>
        </w:rPr>
        <w:t xml:space="preserve"> seminarium przez Panią Prezydent Miasta Łodzi Hannę Zdanowską</w:t>
      </w:r>
    </w:p>
    <w:p w:rsidR="006570D8" w:rsidRPr="001C2254" w:rsidRDefault="006570D8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10:</w:t>
      </w:r>
      <w:r w:rsidR="00760B8A">
        <w:rPr>
          <w:rFonts w:cstheme="minorHAnsi"/>
          <w:b/>
          <w:spacing w:val="-1"/>
          <w:sz w:val="20"/>
          <w:szCs w:val="20"/>
        </w:rPr>
        <w:t>20</w:t>
      </w:r>
      <w:r w:rsidRPr="001C2254">
        <w:rPr>
          <w:rFonts w:cstheme="minorHAnsi"/>
          <w:spacing w:val="-1"/>
          <w:sz w:val="20"/>
          <w:szCs w:val="20"/>
        </w:rPr>
        <w:t xml:space="preserve"> Powitanie zaproszonych Gości i rozpoczęcie wydarzenia – Prezes TPN Agnieszka Niedźwiedzka, Prezes Stowarzyszenia Wsparcie Społeczne „Ja-Ty-My” Tomasz Musielski</w:t>
      </w:r>
    </w:p>
    <w:p w:rsidR="00E82B18" w:rsidRPr="001C2254" w:rsidRDefault="00E82B18" w:rsidP="00130DD3">
      <w:pPr>
        <w:spacing w:after="0"/>
        <w:jc w:val="both"/>
        <w:rPr>
          <w:rFonts w:cstheme="minorHAnsi"/>
          <w:i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lastRenderedPageBreak/>
        <w:t xml:space="preserve">Wystąpienia zaproszonych Gości w odniesieniu do tematyki seminarium: </w:t>
      </w:r>
      <w:r w:rsidRPr="001C2254">
        <w:rPr>
          <w:rFonts w:cstheme="minorHAnsi"/>
          <w:i/>
          <w:spacing w:val="-1"/>
          <w:sz w:val="20"/>
          <w:szCs w:val="20"/>
        </w:rPr>
        <w:t>Upowszechnianie idei zatrudniania osób chorujących psychicznie z wykorzystaniem narzędzi ekonomii społecznej</w:t>
      </w:r>
    </w:p>
    <w:p w:rsidR="00124BE4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10.</w:t>
      </w:r>
      <w:r w:rsidR="006570D8" w:rsidRPr="001C2254">
        <w:rPr>
          <w:rFonts w:cstheme="minorHAnsi"/>
          <w:b/>
          <w:spacing w:val="-1"/>
          <w:sz w:val="20"/>
          <w:szCs w:val="20"/>
        </w:rPr>
        <w:t>30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Pr="001C2254">
        <w:rPr>
          <w:rFonts w:cstheme="minorHAnsi"/>
          <w:spacing w:val="-1"/>
          <w:sz w:val="20"/>
          <w:szCs w:val="20"/>
        </w:rPr>
        <w:t>Minister Waldemar Buda</w:t>
      </w:r>
    </w:p>
    <w:p w:rsidR="006570D8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10.</w:t>
      </w:r>
      <w:r w:rsidR="006570D8" w:rsidRPr="001C2254">
        <w:rPr>
          <w:rFonts w:cstheme="minorHAnsi"/>
          <w:b/>
          <w:spacing w:val="-1"/>
          <w:sz w:val="20"/>
          <w:szCs w:val="20"/>
        </w:rPr>
        <w:t>45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6570D8" w:rsidRPr="001C2254">
        <w:rPr>
          <w:rFonts w:cstheme="minorHAnsi"/>
          <w:spacing w:val="-1"/>
          <w:sz w:val="20"/>
          <w:szCs w:val="20"/>
        </w:rPr>
        <w:t xml:space="preserve">Minister Krzysztof </w:t>
      </w:r>
      <w:proofErr w:type="spellStart"/>
      <w:r w:rsidR="006570D8" w:rsidRPr="001C2254">
        <w:rPr>
          <w:rFonts w:cstheme="minorHAnsi"/>
          <w:spacing w:val="-1"/>
          <w:sz w:val="20"/>
          <w:szCs w:val="20"/>
        </w:rPr>
        <w:t>Michałkiewicz</w:t>
      </w:r>
      <w:proofErr w:type="spellEnd"/>
      <w:r w:rsidR="006570D8" w:rsidRPr="001C2254">
        <w:rPr>
          <w:rFonts w:cstheme="minorHAnsi"/>
          <w:spacing w:val="-1"/>
          <w:sz w:val="20"/>
          <w:szCs w:val="20"/>
        </w:rPr>
        <w:t>, Sekretarz Stanu w Ministerstwie Rodziny, Pracy i Polityki Społecznej</w:t>
      </w:r>
      <w:r w:rsidR="006570D8" w:rsidRPr="001C2254">
        <w:rPr>
          <w:rFonts w:cstheme="minorHAnsi"/>
          <w:b/>
          <w:spacing w:val="-1"/>
          <w:sz w:val="20"/>
          <w:szCs w:val="20"/>
        </w:rPr>
        <w:t xml:space="preserve"> </w:t>
      </w:r>
    </w:p>
    <w:p w:rsidR="00124BE4" w:rsidRPr="001C2254" w:rsidRDefault="006570D8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11:00</w:t>
      </w:r>
      <w:r w:rsidRPr="001C2254">
        <w:rPr>
          <w:rFonts w:cstheme="minorHAnsi"/>
          <w:spacing w:val="-1"/>
          <w:sz w:val="20"/>
          <w:szCs w:val="20"/>
        </w:rPr>
        <w:t xml:space="preserve"> </w:t>
      </w:r>
      <w:r w:rsidR="00E82B18" w:rsidRPr="001C2254">
        <w:rPr>
          <w:rFonts w:cstheme="minorHAnsi"/>
          <w:spacing w:val="-1"/>
          <w:sz w:val="20"/>
          <w:szCs w:val="20"/>
        </w:rPr>
        <w:t>Prezes</w:t>
      </w:r>
      <w:r w:rsidR="00124BE4" w:rsidRPr="001C2254">
        <w:rPr>
          <w:rFonts w:cstheme="minorHAnsi"/>
          <w:spacing w:val="-1"/>
          <w:sz w:val="20"/>
          <w:szCs w:val="20"/>
        </w:rPr>
        <w:t xml:space="preserve"> </w:t>
      </w:r>
      <w:r w:rsidR="00E82B18" w:rsidRPr="001C2254">
        <w:rPr>
          <w:rFonts w:cstheme="minorHAnsi"/>
          <w:spacing w:val="-1"/>
          <w:sz w:val="20"/>
          <w:szCs w:val="20"/>
        </w:rPr>
        <w:t xml:space="preserve">Zarządu </w:t>
      </w:r>
      <w:r w:rsidR="00124BE4" w:rsidRPr="001C2254">
        <w:rPr>
          <w:rFonts w:cstheme="minorHAnsi"/>
          <w:spacing w:val="-1"/>
          <w:sz w:val="20"/>
          <w:szCs w:val="20"/>
        </w:rPr>
        <w:t>PFRON</w:t>
      </w:r>
      <w:r w:rsidR="00E82B18" w:rsidRPr="001C2254">
        <w:rPr>
          <w:rFonts w:cstheme="minorHAnsi"/>
          <w:spacing w:val="-1"/>
          <w:sz w:val="20"/>
          <w:szCs w:val="20"/>
        </w:rPr>
        <w:t>,</w:t>
      </w:r>
      <w:r w:rsidR="00124BE4" w:rsidRPr="001C2254">
        <w:rPr>
          <w:rFonts w:cstheme="minorHAnsi"/>
          <w:spacing w:val="-1"/>
          <w:sz w:val="20"/>
          <w:szCs w:val="20"/>
        </w:rPr>
        <w:t xml:space="preserve"> Warszawa</w:t>
      </w:r>
    </w:p>
    <w:p w:rsidR="00124BE4" w:rsidRPr="001C2254" w:rsidRDefault="006570D8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11:15</w:t>
      </w:r>
      <w:r w:rsidR="00124BE4"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124BE4" w:rsidRPr="001C2254">
        <w:rPr>
          <w:rFonts w:cstheme="minorHAnsi"/>
          <w:spacing w:val="-1"/>
          <w:sz w:val="20"/>
          <w:szCs w:val="20"/>
        </w:rPr>
        <w:t xml:space="preserve">Rzecznik </w:t>
      </w:r>
      <w:r w:rsidR="00E82B18" w:rsidRPr="001C2254">
        <w:rPr>
          <w:rFonts w:cstheme="minorHAnsi"/>
          <w:spacing w:val="-1"/>
          <w:sz w:val="20"/>
          <w:szCs w:val="20"/>
        </w:rPr>
        <w:t xml:space="preserve">Osób Niepełnosprawnych przy Urzędzie Miasta Łodzi, </w:t>
      </w:r>
      <w:r w:rsidR="00124BE4" w:rsidRPr="001C2254">
        <w:rPr>
          <w:rFonts w:cstheme="minorHAnsi"/>
          <w:spacing w:val="-1"/>
          <w:sz w:val="20"/>
          <w:szCs w:val="20"/>
        </w:rPr>
        <w:t xml:space="preserve">Katarzyna </w:t>
      </w:r>
      <w:proofErr w:type="spellStart"/>
      <w:r w:rsidR="00124BE4" w:rsidRPr="001C2254">
        <w:rPr>
          <w:rFonts w:cstheme="minorHAnsi"/>
          <w:spacing w:val="-1"/>
          <w:sz w:val="20"/>
          <w:szCs w:val="20"/>
        </w:rPr>
        <w:t>Tręda</w:t>
      </w:r>
      <w:r w:rsidR="005C02B8" w:rsidRPr="001C2254">
        <w:rPr>
          <w:rFonts w:cstheme="minorHAnsi"/>
          <w:spacing w:val="-1"/>
          <w:sz w:val="20"/>
          <w:szCs w:val="20"/>
        </w:rPr>
        <w:t>-</w:t>
      </w:r>
      <w:r w:rsidR="00124BE4" w:rsidRPr="001C2254">
        <w:rPr>
          <w:rFonts w:cstheme="minorHAnsi"/>
          <w:spacing w:val="-1"/>
          <w:sz w:val="20"/>
          <w:szCs w:val="20"/>
        </w:rPr>
        <w:t>Pisera</w:t>
      </w:r>
      <w:proofErr w:type="spellEnd"/>
    </w:p>
    <w:p w:rsidR="00124BE4" w:rsidRPr="00357537" w:rsidRDefault="006570D8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11:30</w:t>
      </w:r>
      <w:r w:rsidRPr="001C2254">
        <w:rPr>
          <w:rFonts w:cstheme="minorHAnsi"/>
          <w:spacing w:val="-1"/>
          <w:sz w:val="20"/>
          <w:szCs w:val="20"/>
        </w:rPr>
        <w:t xml:space="preserve"> </w:t>
      </w:r>
      <w:r w:rsidR="00E82B18" w:rsidRPr="001C2254">
        <w:rPr>
          <w:rFonts w:cstheme="minorHAnsi"/>
          <w:spacing w:val="-1"/>
          <w:sz w:val="20"/>
          <w:szCs w:val="20"/>
        </w:rPr>
        <w:t xml:space="preserve">Dyrektor Oddziału </w:t>
      </w:r>
      <w:r w:rsidR="00124BE4" w:rsidRPr="001C2254">
        <w:rPr>
          <w:rFonts w:cstheme="minorHAnsi"/>
          <w:spacing w:val="-1"/>
          <w:sz w:val="20"/>
          <w:szCs w:val="20"/>
        </w:rPr>
        <w:t>PFRON</w:t>
      </w:r>
      <w:r w:rsidR="00E82B18" w:rsidRPr="001C2254">
        <w:rPr>
          <w:rFonts w:cstheme="minorHAnsi"/>
          <w:spacing w:val="-1"/>
          <w:sz w:val="20"/>
          <w:szCs w:val="20"/>
        </w:rPr>
        <w:t>,</w:t>
      </w:r>
      <w:r w:rsidR="00124BE4" w:rsidRPr="001C2254">
        <w:rPr>
          <w:rFonts w:cstheme="minorHAnsi"/>
          <w:spacing w:val="-1"/>
          <w:sz w:val="20"/>
          <w:szCs w:val="20"/>
        </w:rPr>
        <w:t xml:space="preserve"> Łódź</w:t>
      </w:r>
    </w:p>
    <w:p w:rsidR="00124BE4" w:rsidRDefault="006570D8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</w:t>
      </w:r>
      <w:r w:rsidR="00357537">
        <w:rPr>
          <w:rFonts w:cstheme="minorHAnsi"/>
          <w:b/>
          <w:spacing w:val="-1"/>
          <w:sz w:val="20"/>
          <w:szCs w:val="20"/>
        </w:rPr>
        <w:t>1</w:t>
      </w:r>
      <w:r w:rsidRPr="001C2254">
        <w:rPr>
          <w:rFonts w:cstheme="minorHAnsi"/>
          <w:b/>
          <w:spacing w:val="-1"/>
          <w:sz w:val="20"/>
          <w:szCs w:val="20"/>
        </w:rPr>
        <w:t>:</w:t>
      </w:r>
      <w:r w:rsidR="00357537">
        <w:rPr>
          <w:rFonts w:cstheme="minorHAnsi"/>
          <w:b/>
          <w:spacing w:val="-1"/>
          <w:sz w:val="20"/>
          <w:szCs w:val="20"/>
        </w:rPr>
        <w:t>45</w:t>
      </w:r>
      <w:r w:rsidRPr="001C2254">
        <w:rPr>
          <w:rFonts w:cstheme="minorHAnsi"/>
          <w:spacing w:val="-1"/>
          <w:sz w:val="20"/>
          <w:szCs w:val="20"/>
        </w:rPr>
        <w:t xml:space="preserve"> </w:t>
      </w:r>
      <w:r w:rsidR="00124BE4" w:rsidRPr="001C2254">
        <w:rPr>
          <w:rFonts w:cstheme="minorHAnsi"/>
          <w:spacing w:val="-1"/>
          <w:sz w:val="20"/>
          <w:szCs w:val="20"/>
        </w:rPr>
        <w:t>Powiatowy Urząd Pracy</w:t>
      </w:r>
      <w:r w:rsidR="00C67C9C" w:rsidRPr="001C2254">
        <w:rPr>
          <w:rFonts w:cstheme="minorHAnsi"/>
          <w:spacing w:val="-1"/>
          <w:sz w:val="20"/>
          <w:szCs w:val="20"/>
        </w:rPr>
        <w:t xml:space="preserve"> </w:t>
      </w:r>
      <w:r w:rsidR="00E82B18" w:rsidRPr="001C2254">
        <w:rPr>
          <w:rFonts w:cstheme="minorHAnsi"/>
          <w:spacing w:val="-1"/>
          <w:sz w:val="20"/>
          <w:szCs w:val="20"/>
        </w:rPr>
        <w:t>w Łodzi</w:t>
      </w:r>
      <w:r w:rsidR="005C02B8" w:rsidRPr="001C2254">
        <w:rPr>
          <w:rFonts w:cstheme="minorHAnsi"/>
          <w:spacing w:val="-1"/>
          <w:sz w:val="20"/>
          <w:szCs w:val="20"/>
        </w:rPr>
        <w:t xml:space="preserve">, wystąpienie </w:t>
      </w:r>
      <w:proofErr w:type="spellStart"/>
      <w:r w:rsidR="005C02B8" w:rsidRPr="001C2254">
        <w:rPr>
          <w:rFonts w:cstheme="minorHAnsi"/>
          <w:spacing w:val="-1"/>
          <w:sz w:val="20"/>
          <w:szCs w:val="20"/>
        </w:rPr>
        <w:t>pt</w:t>
      </w:r>
      <w:proofErr w:type="spellEnd"/>
      <w:r w:rsidR="005C02B8" w:rsidRPr="001C2254">
        <w:rPr>
          <w:rFonts w:cstheme="minorHAnsi"/>
          <w:spacing w:val="-1"/>
          <w:sz w:val="20"/>
          <w:szCs w:val="20"/>
        </w:rPr>
        <w:t>.:</w:t>
      </w:r>
      <w:r w:rsidR="00C67C9C" w:rsidRPr="001C2254">
        <w:rPr>
          <w:rFonts w:cstheme="minorHAnsi"/>
          <w:spacing w:val="-1"/>
          <w:sz w:val="20"/>
          <w:szCs w:val="20"/>
        </w:rPr>
        <w:t>„</w:t>
      </w:r>
      <w:r w:rsidR="00E82B18" w:rsidRPr="001C2254">
        <w:rPr>
          <w:rFonts w:cstheme="minorHAnsi"/>
          <w:spacing w:val="-1"/>
          <w:sz w:val="20"/>
          <w:szCs w:val="20"/>
        </w:rPr>
        <w:t>Staże</w:t>
      </w:r>
      <w:r w:rsidR="00C67C9C" w:rsidRPr="001C2254">
        <w:rPr>
          <w:rFonts w:cstheme="minorHAnsi"/>
          <w:spacing w:val="-1"/>
          <w:sz w:val="20"/>
          <w:szCs w:val="20"/>
        </w:rPr>
        <w:t xml:space="preserve"> zawodowe jako szansa przyszłego zatrudnienia”</w:t>
      </w:r>
    </w:p>
    <w:p w:rsidR="00357537" w:rsidRPr="001C2254" w:rsidRDefault="00357537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357537">
        <w:rPr>
          <w:rFonts w:cstheme="minorHAnsi"/>
          <w:b/>
          <w:spacing w:val="-1"/>
          <w:sz w:val="20"/>
          <w:szCs w:val="20"/>
        </w:rPr>
        <w:t>12:00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C2254">
        <w:rPr>
          <w:rFonts w:cstheme="minorHAnsi"/>
          <w:spacing w:val="-1"/>
          <w:sz w:val="20"/>
          <w:szCs w:val="20"/>
        </w:rPr>
        <w:t>Doświadczenia Towarzystwa przyjaciół Niepełnosprawnych – Lidera projektu TRANSFER</w:t>
      </w:r>
    </w:p>
    <w:p w:rsidR="006570D8" w:rsidRPr="001C2254" w:rsidRDefault="006570D8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</w:p>
    <w:p w:rsidR="00124BE4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12.</w:t>
      </w:r>
      <w:r w:rsidR="00357537">
        <w:rPr>
          <w:rFonts w:cstheme="minorHAnsi"/>
          <w:b/>
          <w:spacing w:val="-1"/>
          <w:sz w:val="20"/>
          <w:szCs w:val="20"/>
        </w:rPr>
        <w:t>15</w:t>
      </w:r>
      <w:r w:rsidRPr="001C2254">
        <w:rPr>
          <w:rFonts w:cstheme="minorHAnsi"/>
          <w:b/>
          <w:spacing w:val="-1"/>
          <w:sz w:val="20"/>
          <w:szCs w:val="20"/>
        </w:rPr>
        <w:t>-12.</w:t>
      </w:r>
      <w:r w:rsidR="00130DD3" w:rsidRPr="001C2254">
        <w:rPr>
          <w:rFonts w:cstheme="minorHAnsi"/>
          <w:b/>
          <w:spacing w:val="-1"/>
          <w:sz w:val="20"/>
          <w:szCs w:val="20"/>
        </w:rPr>
        <w:t>45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Pr="001C2254">
        <w:rPr>
          <w:rFonts w:cstheme="minorHAnsi"/>
          <w:spacing w:val="-1"/>
          <w:sz w:val="20"/>
          <w:szCs w:val="20"/>
        </w:rPr>
        <w:t>Przerwa</w:t>
      </w:r>
    </w:p>
    <w:p w:rsidR="00D05B29" w:rsidRPr="001C2254" w:rsidRDefault="00D05B29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</w:p>
    <w:p w:rsidR="00D05B29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12.</w:t>
      </w:r>
      <w:r w:rsidR="00130DD3" w:rsidRPr="001C2254">
        <w:rPr>
          <w:rFonts w:cstheme="minorHAnsi"/>
          <w:b/>
          <w:spacing w:val="-1"/>
          <w:sz w:val="20"/>
          <w:szCs w:val="20"/>
        </w:rPr>
        <w:t>45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D05B29" w:rsidRPr="001C2254">
        <w:rPr>
          <w:rFonts w:cstheme="minorHAnsi"/>
          <w:spacing w:val="-1"/>
          <w:sz w:val="20"/>
          <w:szCs w:val="20"/>
        </w:rPr>
        <w:t>Psychologiczne aspekty aktywności zawodowej osoby chorującej psychicznie</w:t>
      </w:r>
    </w:p>
    <w:p w:rsidR="00124BE4" w:rsidRPr="001C2254" w:rsidRDefault="001C225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13:00</w:t>
      </w:r>
      <w:r w:rsidR="00D05B29"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124BE4" w:rsidRPr="001C2254">
        <w:rPr>
          <w:rFonts w:cstheme="minorHAnsi"/>
          <w:spacing w:val="-1"/>
          <w:sz w:val="20"/>
          <w:szCs w:val="20"/>
        </w:rPr>
        <w:t xml:space="preserve">Osoba chorująca psychicznie </w:t>
      </w:r>
      <w:r w:rsidR="003C368B" w:rsidRPr="001C2254">
        <w:rPr>
          <w:rFonts w:cstheme="minorHAnsi"/>
          <w:spacing w:val="-1"/>
          <w:sz w:val="20"/>
          <w:szCs w:val="20"/>
        </w:rPr>
        <w:t xml:space="preserve"> - doświadczenia pracownika</w:t>
      </w:r>
    </w:p>
    <w:p w:rsidR="00D05B29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13.</w:t>
      </w:r>
      <w:r w:rsidR="001C2254" w:rsidRPr="001C2254">
        <w:rPr>
          <w:rFonts w:cstheme="minorHAnsi"/>
          <w:b/>
          <w:spacing w:val="-1"/>
          <w:sz w:val="20"/>
          <w:szCs w:val="20"/>
        </w:rPr>
        <w:t>1</w:t>
      </w:r>
      <w:r w:rsidR="00130DD3" w:rsidRPr="001C2254">
        <w:rPr>
          <w:rFonts w:cstheme="minorHAnsi"/>
          <w:b/>
          <w:spacing w:val="-1"/>
          <w:sz w:val="20"/>
          <w:szCs w:val="20"/>
        </w:rPr>
        <w:t>5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D05B29" w:rsidRPr="001C2254">
        <w:rPr>
          <w:rFonts w:cstheme="minorHAnsi"/>
          <w:spacing w:val="-1"/>
          <w:sz w:val="20"/>
          <w:szCs w:val="20"/>
        </w:rPr>
        <w:t>Pracodawca</w:t>
      </w:r>
      <w:r w:rsidR="00130DD3" w:rsidRPr="001C2254">
        <w:rPr>
          <w:rFonts w:cstheme="minorHAnsi"/>
          <w:spacing w:val="-1"/>
          <w:sz w:val="20"/>
          <w:szCs w:val="20"/>
        </w:rPr>
        <w:t xml:space="preserve">: </w:t>
      </w:r>
      <w:r w:rsidR="001C2254" w:rsidRPr="001C2254">
        <w:rPr>
          <w:rFonts w:cstheme="minorHAnsi"/>
          <w:spacing w:val="-1"/>
          <w:sz w:val="20"/>
          <w:szCs w:val="20"/>
        </w:rPr>
        <w:t xml:space="preserve">Fundacja </w:t>
      </w:r>
      <w:proofErr w:type="spellStart"/>
      <w:r w:rsidR="001C2254" w:rsidRPr="001C2254">
        <w:rPr>
          <w:rFonts w:cstheme="minorHAnsi"/>
          <w:spacing w:val="-1"/>
          <w:sz w:val="20"/>
          <w:szCs w:val="20"/>
        </w:rPr>
        <w:t>Celeste</w:t>
      </w:r>
      <w:proofErr w:type="spellEnd"/>
      <w:r w:rsidR="001C2254" w:rsidRPr="001C2254">
        <w:rPr>
          <w:rFonts w:cstheme="minorHAnsi"/>
          <w:spacing w:val="-1"/>
          <w:sz w:val="20"/>
          <w:szCs w:val="20"/>
        </w:rPr>
        <w:t xml:space="preserve"> - </w:t>
      </w:r>
      <w:r w:rsidR="00130DD3" w:rsidRPr="001C2254">
        <w:rPr>
          <w:rFonts w:cstheme="minorHAnsi"/>
          <w:spacing w:val="-1"/>
          <w:sz w:val="20"/>
          <w:szCs w:val="20"/>
        </w:rPr>
        <w:t>Restauracja/Centrum Aktywizacji Zawodowej „</w:t>
      </w:r>
      <w:r w:rsidR="00D05B29" w:rsidRPr="001C2254">
        <w:rPr>
          <w:rFonts w:cstheme="minorHAnsi"/>
          <w:spacing w:val="-1"/>
          <w:sz w:val="20"/>
          <w:szCs w:val="20"/>
        </w:rPr>
        <w:t>Powidok</w:t>
      </w:r>
      <w:r w:rsidR="00130DD3" w:rsidRPr="001C2254">
        <w:rPr>
          <w:rFonts w:cstheme="minorHAnsi"/>
          <w:spacing w:val="-1"/>
          <w:sz w:val="20"/>
          <w:szCs w:val="20"/>
        </w:rPr>
        <w:t>”</w:t>
      </w:r>
      <w:r w:rsidR="005C02B8" w:rsidRPr="001C2254">
        <w:rPr>
          <w:rFonts w:cstheme="minorHAnsi"/>
          <w:spacing w:val="-1"/>
          <w:sz w:val="20"/>
          <w:szCs w:val="20"/>
        </w:rPr>
        <w:t xml:space="preserve"> </w:t>
      </w:r>
      <w:r w:rsidR="003C368B" w:rsidRPr="001C2254">
        <w:rPr>
          <w:rFonts w:cstheme="minorHAnsi"/>
          <w:spacing w:val="-1"/>
          <w:sz w:val="20"/>
          <w:szCs w:val="20"/>
        </w:rPr>
        <w:t>– doświadczenia pracodawcy</w:t>
      </w:r>
      <w:r w:rsidR="00130DD3" w:rsidRPr="001C2254">
        <w:rPr>
          <w:rFonts w:cstheme="minorHAnsi"/>
          <w:spacing w:val="-1"/>
          <w:sz w:val="20"/>
          <w:szCs w:val="20"/>
        </w:rPr>
        <w:t xml:space="preserve"> zatrudniającego osoby chorujące psychicznie</w:t>
      </w:r>
      <w:r w:rsidR="001C2254" w:rsidRPr="001C2254">
        <w:rPr>
          <w:rFonts w:cstheme="minorHAnsi"/>
          <w:spacing w:val="-1"/>
          <w:sz w:val="20"/>
          <w:szCs w:val="20"/>
        </w:rPr>
        <w:t>/partnera projektu TRANSFER</w:t>
      </w:r>
    </w:p>
    <w:p w:rsidR="00D05B29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13.</w:t>
      </w:r>
      <w:r w:rsidR="001C2254" w:rsidRPr="001C2254">
        <w:rPr>
          <w:rFonts w:cstheme="minorHAnsi"/>
          <w:b/>
          <w:spacing w:val="-1"/>
          <w:sz w:val="20"/>
          <w:szCs w:val="20"/>
        </w:rPr>
        <w:t>30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D05B29" w:rsidRPr="001C2254">
        <w:rPr>
          <w:rFonts w:cstheme="minorHAnsi"/>
          <w:spacing w:val="-1"/>
          <w:sz w:val="20"/>
          <w:szCs w:val="20"/>
        </w:rPr>
        <w:t>Pracodawca</w:t>
      </w:r>
      <w:r w:rsidR="00130DD3" w:rsidRPr="001C2254">
        <w:rPr>
          <w:rFonts w:cstheme="minorHAnsi"/>
          <w:spacing w:val="-1"/>
          <w:sz w:val="20"/>
          <w:szCs w:val="20"/>
        </w:rPr>
        <w:t>: Spółdzielnia Socjalna</w:t>
      </w:r>
      <w:r w:rsidR="00D05B29" w:rsidRPr="001C2254">
        <w:rPr>
          <w:rFonts w:cstheme="minorHAnsi"/>
          <w:spacing w:val="-1"/>
          <w:sz w:val="20"/>
          <w:szCs w:val="20"/>
        </w:rPr>
        <w:t xml:space="preserve"> </w:t>
      </w:r>
      <w:r w:rsidR="003C368B" w:rsidRPr="001C2254">
        <w:rPr>
          <w:rFonts w:cstheme="minorHAnsi"/>
          <w:spacing w:val="-1"/>
          <w:sz w:val="20"/>
          <w:szCs w:val="20"/>
        </w:rPr>
        <w:t>„</w:t>
      </w:r>
      <w:proofErr w:type="spellStart"/>
      <w:r w:rsidR="00D05B29" w:rsidRPr="001C2254">
        <w:rPr>
          <w:rFonts w:cstheme="minorHAnsi"/>
          <w:spacing w:val="-1"/>
          <w:sz w:val="20"/>
          <w:szCs w:val="20"/>
        </w:rPr>
        <w:t>Larigo</w:t>
      </w:r>
      <w:proofErr w:type="spellEnd"/>
      <w:r w:rsidR="003C368B" w:rsidRPr="001C2254">
        <w:rPr>
          <w:rFonts w:cstheme="minorHAnsi"/>
          <w:spacing w:val="-1"/>
          <w:sz w:val="20"/>
          <w:szCs w:val="20"/>
        </w:rPr>
        <w:t>”</w:t>
      </w:r>
      <w:r w:rsidR="005C02B8" w:rsidRPr="001C2254">
        <w:rPr>
          <w:rFonts w:cstheme="minorHAnsi"/>
          <w:spacing w:val="-1"/>
          <w:sz w:val="20"/>
          <w:szCs w:val="20"/>
        </w:rPr>
        <w:t xml:space="preserve"> </w:t>
      </w:r>
      <w:r w:rsidR="00067808" w:rsidRPr="001C2254">
        <w:rPr>
          <w:rFonts w:cstheme="minorHAnsi"/>
          <w:spacing w:val="-1"/>
          <w:sz w:val="20"/>
          <w:szCs w:val="20"/>
        </w:rPr>
        <w:t xml:space="preserve">– doświadczenia pracodawcy </w:t>
      </w:r>
      <w:r w:rsidR="00130DD3" w:rsidRPr="001C2254">
        <w:rPr>
          <w:rFonts w:cstheme="minorHAnsi"/>
          <w:spacing w:val="-1"/>
          <w:sz w:val="20"/>
          <w:szCs w:val="20"/>
        </w:rPr>
        <w:t>zatrudniającego osoby chorujące psychicznie</w:t>
      </w:r>
    </w:p>
    <w:p w:rsidR="00B766B7" w:rsidRPr="001C2254" w:rsidRDefault="00124BE4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13.</w:t>
      </w:r>
      <w:r w:rsidR="001C2254" w:rsidRPr="001C2254">
        <w:rPr>
          <w:rFonts w:cstheme="minorHAnsi"/>
          <w:b/>
          <w:spacing w:val="-1"/>
          <w:sz w:val="20"/>
          <w:szCs w:val="20"/>
        </w:rPr>
        <w:t>45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B766B7" w:rsidRPr="001C2254">
        <w:rPr>
          <w:rFonts w:cstheme="minorHAnsi"/>
          <w:spacing w:val="-1"/>
          <w:sz w:val="20"/>
          <w:szCs w:val="20"/>
        </w:rPr>
        <w:t>Pracodawca</w:t>
      </w:r>
      <w:r w:rsidR="00130DD3" w:rsidRPr="001C2254">
        <w:rPr>
          <w:rFonts w:cstheme="minorHAnsi"/>
          <w:spacing w:val="-1"/>
          <w:sz w:val="20"/>
          <w:szCs w:val="20"/>
        </w:rPr>
        <w:t>:</w:t>
      </w:r>
      <w:r w:rsidR="00B766B7" w:rsidRPr="001C2254">
        <w:rPr>
          <w:rFonts w:cstheme="minorHAnsi"/>
          <w:spacing w:val="-1"/>
          <w:sz w:val="20"/>
          <w:szCs w:val="20"/>
        </w:rPr>
        <w:t xml:space="preserve"> </w:t>
      </w:r>
      <w:r w:rsidR="003C368B" w:rsidRPr="001C2254">
        <w:rPr>
          <w:rFonts w:cstheme="minorHAnsi"/>
          <w:spacing w:val="-1"/>
          <w:sz w:val="20"/>
          <w:szCs w:val="20"/>
        </w:rPr>
        <w:t xml:space="preserve">Kancelaria Wsparcia </w:t>
      </w:r>
      <w:r w:rsidR="00130DD3" w:rsidRPr="001C2254">
        <w:rPr>
          <w:rFonts w:cstheme="minorHAnsi"/>
          <w:spacing w:val="-1"/>
          <w:sz w:val="20"/>
          <w:szCs w:val="20"/>
        </w:rPr>
        <w:t>Z</w:t>
      </w:r>
      <w:r w:rsidR="003C368B" w:rsidRPr="001C2254">
        <w:rPr>
          <w:rFonts w:cstheme="minorHAnsi"/>
          <w:spacing w:val="-1"/>
          <w:sz w:val="20"/>
          <w:szCs w:val="20"/>
        </w:rPr>
        <w:t xml:space="preserve">atrudnienia „Szansa Pracy” </w:t>
      </w:r>
      <w:r w:rsidR="00130DD3" w:rsidRPr="001C2254">
        <w:rPr>
          <w:rFonts w:cstheme="minorHAnsi"/>
          <w:spacing w:val="-1"/>
          <w:sz w:val="20"/>
          <w:szCs w:val="20"/>
        </w:rPr>
        <w:t xml:space="preserve">- </w:t>
      </w:r>
      <w:r w:rsidR="003C368B" w:rsidRPr="001C2254">
        <w:rPr>
          <w:rFonts w:cstheme="minorHAnsi"/>
          <w:spacing w:val="-1"/>
          <w:sz w:val="20"/>
          <w:szCs w:val="20"/>
        </w:rPr>
        <w:t>doświadczenia pracodawcy</w:t>
      </w:r>
      <w:r w:rsidR="00130DD3" w:rsidRPr="001C2254">
        <w:rPr>
          <w:sz w:val="20"/>
          <w:szCs w:val="20"/>
        </w:rPr>
        <w:t xml:space="preserve"> </w:t>
      </w:r>
      <w:r w:rsidR="00130DD3" w:rsidRPr="001C2254">
        <w:rPr>
          <w:rFonts w:cstheme="minorHAnsi"/>
          <w:spacing w:val="-1"/>
          <w:sz w:val="20"/>
          <w:szCs w:val="20"/>
        </w:rPr>
        <w:t>zatrudniającego osoby chorujące psychicznie</w:t>
      </w:r>
    </w:p>
    <w:p w:rsidR="001C2254" w:rsidRPr="00357537" w:rsidRDefault="001C2254" w:rsidP="00130DD3">
      <w:pPr>
        <w:spacing w:after="0"/>
        <w:jc w:val="both"/>
        <w:rPr>
          <w:rFonts w:cstheme="minorHAnsi"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 xml:space="preserve">14:00 </w:t>
      </w:r>
      <w:r w:rsidRPr="001C2254">
        <w:rPr>
          <w:rFonts w:cstheme="minorHAnsi"/>
          <w:spacing w:val="-1"/>
          <w:sz w:val="20"/>
          <w:szCs w:val="20"/>
        </w:rPr>
        <w:t>Stowarzyszeni</w:t>
      </w:r>
      <w:r w:rsidR="00357537">
        <w:rPr>
          <w:rFonts w:cstheme="minorHAnsi"/>
          <w:spacing w:val="-1"/>
          <w:sz w:val="20"/>
          <w:szCs w:val="20"/>
        </w:rPr>
        <w:t>e</w:t>
      </w:r>
      <w:r w:rsidRPr="001C2254">
        <w:rPr>
          <w:rFonts w:cstheme="minorHAnsi"/>
          <w:spacing w:val="-1"/>
          <w:sz w:val="20"/>
          <w:szCs w:val="20"/>
        </w:rPr>
        <w:t xml:space="preserve"> Wsparcie Społeczne Ja-Ty-My – </w:t>
      </w:r>
      <w:r w:rsidR="00357537" w:rsidRPr="00357537">
        <w:rPr>
          <w:rFonts w:cstheme="minorHAnsi"/>
          <w:spacing w:val="-1"/>
          <w:sz w:val="20"/>
          <w:szCs w:val="20"/>
        </w:rPr>
        <w:t xml:space="preserve">doświadczenia organizacji pozarządowej - </w:t>
      </w:r>
      <w:r w:rsidRPr="001C2254">
        <w:rPr>
          <w:rFonts w:cstheme="minorHAnsi"/>
          <w:spacing w:val="-1"/>
          <w:sz w:val="20"/>
          <w:szCs w:val="20"/>
        </w:rPr>
        <w:t>Partnera projektu TRANSFER</w:t>
      </w:r>
    </w:p>
    <w:p w:rsidR="00124BE4" w:rsidRPr="001C2254" w:rsidRDefault="001C225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14:</w:t>
      </w:r>
      <w:r w:rsidR="00357537">
        <w:rPr>
          <w:rFonts w:cstheme="minorHAnsi"/>
          <w:b/>
          <w:spacing w:val="-1"/>
          <w:sz w:val="20"/>
          <w:szCs w:val="20"/>
        </w:rPr>
        <w:t>15</w:t>
      </w:r>
      <w:r w:rsidR="003F573B"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067808" w:rsidRPr="001C2254">
        <w:rPr>
          <w:rFonts w:cstheme="minorHAnsi"/>
          <w:spacing w:val="-1"/>
          <w:sz w:val="20"/>
          <w:szCs w:val="20"/>
        </w:rPr>
        <w:t xml:space="preserve">Stowarzyszenie </w:t>
      </w:r>
      <w:r w:rsidR="00130DD3" w:rsidRPr="001C2254">
        <w:rPr>
          <w:rFonts w:cstheme="minorHAnsi"/>
          <w:spacing w:val="-1"/>
          <w:sz w:val="20"/>
          <w:szCs w:val="20"/>
        </w:rPr>
        <w:t xml:space="preserve">Rodzin Działających na Rzecz Zdrowia Psychicznego </w:t>
      </w:r>
      <w:r w:rsidR="00067808" w:rsidRPr="001C2254">
        <w:rPr>
          <w:rFonts w:cstheme="minorHAnsi"/>
          <w:spacing w:val="-1"/>
          <w:sz w:val="20"/>
          <w:szCs w:val="20"/>
        </w:rPr>
        <w:t xml:space="preserve">„Dla Rodziny” </w:t>
      </w:r>
      <w:bookmarkStart w:id="1" w:name="_Hlk22833309"/>
      <w:r w:rsidR="00067808" w:rsidRPr="001C2254">
        <w:rPr>
          <w:rFonts w:cstheme="minorHAnsi"/>
          <w:spacing w:val="-1"/>
          <w:sz w:val="20"/>
          <w:szCs w:val="20"/>
        </w:rPr>
        <w:t xml:space="preserve">– doświadczenia organizacji pozarządowej </w:t>
      </w:r>
      <w:r w:rsidR="00130DD3" w:rsidRPr="001C2254">
        <w:rPr>
          <w:rFonts w:cstheme="minorHAnsi"/>
          <w:spacing w:val="-1"/>
          <w:sz w:val="20"/>
          <w:szCs w:val="20"/>
        </w:rPr>
        <w:t xml:space="preserve">- </w:t>
      </w:r>
      <w:bookmarkEnd w:id="1"/>
      <w:r w:rsidR="00067808" w:rsidRPr="001C2254">
        <w:rPr>
          <w:rFonts w:cstheme="minorHAnsi"/>
          <w:spacing w:val="-1"/>
          <w:sz w:val="20"/>
          <w:szCs w:val="20"/>
        </w:rPr>
        <w:t>Partnera projektu</w:t>
      </w:r>
      <w:r w:rsidR="00130DD3" w:rsidRPr="001C2254">
        <w:rPr>
          <w:rFonts w:cstheme="minorHAnsi"/>
          <w:spacing w:val="-1"/>
          <w:sz w:val="20"/>
          <w:szCs w:val="20"/>
        </w:rPr>
        <w:t xml:space="preserve"> TRANSFER</w:t>
      </w:r>
    </w:p>
    <w:p w:rsidR="00124BE4" w:rsidRPr="001C2254" w:rsidRDefault="00124BE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14.</w:t>
      </w:r>
      <w:r w:rsidR="00357537">
        <w:rPr>
          <w:rFonts w:cstheme="minorHAnsi"/>
          <w:b/>
          <w:spacing w:val="-1"/>
          <w:sz w:val="20"/>
          <w:szCs w:val="20"/>
        </w:rPr>
        <w:t>30</w:t>
      </w:r>
      <w:r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Pr="001C2254">
        <w:rPr>
          <w:rFonts w:cstheme="minorHAnsi"/>
          <w:spacing w:val="-1"/>
          <w:sz w:val="20"/>
          <w:szCs w:val="20"/>
        </w:rPr>
        <w:t>Pytania i dyskusja</w:t>
      </w:r>
    </w:p>
    <w:p w:rsidR="00124BE4" w:rsidRPr="001C2254" w:rsidRDefault="001C2254" w:rsidP="00130DD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  <w:r w:rsidRPr="001C2254">
        <w:rPr>
          <w:rFonts w:cstheme="minorHAnsi"/>
          <w:b/>
          <w:spacing w:val="-1"/>
          <w:sz w:val="20"/>
          <w:szCs w:val="20"/>
        </w:rPr>
        <w:t>15:00</w:t>
      </w:r>
      <w:r w:rsidR="00124BE4" w:rsidRPr="001C2254">
        <w:rPr>
          <w:rFonts w:cstheme="minorHAnsi"/>
          <w:b/>
          <w:spacing w:val="-1"/>
          <w:sz w:val="20"/>
          <w:szCs w:val="20"/>
        </w:rPr>
        <w:t xml:space="preserve"> </w:t>
      </w:r>
      <w:r w:rsidR="00124BE4" w:rsidRPr="001C2254">
        <w:rPr>
          <w:rFonts w:cstheme="minorHAnsi"/>
          <w:spacing w:val="-1"/>
          <w:sz w:val="20"/>
          <w:szCs w:val="20"/>
        </w:rPr>
        <w:t>Podsumowanie i zakończenie</w:t>
      </w:r>
    </w:p>
    <w:p w:rsidR="00124BE4" w:rsidRDefault="00124BE4" w:rsidP="00706DB5">
      <w:pPr>
        <w:spacing w:after="0"/>
        <w:jc w:val="center"/>
        <w:rPr>
          <w:rFonts w:cstheme="minorHAnsi"/>
          <w:b/>
          <w:spacing w:val="-1"/>
          <w:sz w:val="20"/>
          <w:szCs w:val="20"/>
        </w:rPr>
      </w:pPr>
    </w:p>
    <w:p w:rsidR="00AB4761" w:rsidRDefault="00AB4761" w:rsidP="00FD2E63">
      <w:pPr>
        <w:spacing w:after="0"/>
        <w:jc w:val="both"/>
        <w:rPr>
          <w:rFonts w:cstheme="minorHAnsi"/>
          <w:b/>
          <w:spacing w:val="-1"/>
          <w:sz w:val="20"/>
          <w:szCs w:val="20"/>
        </w:rPr>
      </w:pPr>
    </w:p>
    <w:p w:rsidR="00AB4761" w:rsidRPr="00486FF7" w:rsidRDefault="00FD2E63" w:rsidP="00FD2E63">
      <w:pPr>
        <w:spacing w:after="0"/>
        <w:rPr>
          <w:rFonts w:cstheme="minorHAnsi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AB4761" w:rsidRPr="00486FF7">
        <w:rPr>
          <w:rFonts w:cstheme="minorHAnsi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Prezentowany program jest programem ramowym</w:t>
      </w:r>
      <w:r w:rsidR="00486FF7" w:rsidRPr="00486FF7">
        <w:rPr>
          <w:rFonts w:cstheme="minorHAnsi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kolejność i szczegóły wystąpień mogą ulec zmianie</w:t>
      </w:r>
    </w:p>
    <w:sectPr w:rsidR="00AB4761" w:rsidRPr="00486FF7" w:rsidSect="00B97C0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14" w:right="1417" w:bottom="1417" w:left="1417" w:header="340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6E" w:rsidRDefault="00A54A6E" w:rsidP="00325E03">
      <w:pPr>
        <w:spacing w:after="0" w:line="240" w:lineRule="auto"/>
      </w:pPr>
      <w:r>
        <w:separator/>
      </w:r>
    </w:p>
  </w:endnote>
  <w:endnote w:type="continuationSeparator" w:id="0">
    <w:p w:rsidR="00A54A6E" w:rsidRDefault="00A54A6E" w:rsidP="0032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DA" w:rsidRDefault="00996BDA" w:rsidP="00996BDA">
    <w:pPr>
      <w:pStyle w:val="Stopka"/>
      <w:jc w:val="center"/>
      <w:rPr>
        <w:rFonts w:cstheme="minorHAnsi"/>
        <w:sz w:val="18"/>
        <w:szCs w:val="18"/>
        <w:lang w:eastAsia="pl-PL"/>
      </w:rPr>
    </w:pPr>
    <w:r w:rsidRPr="00996BDA">
      <w:rPr>
        <w:rFonts w:cstheme="minorHAnsi"/>
        <w:b/>
        <w:sz w:val="18"/>
        <w:szCs w:val="18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Projekt</w:t>
    </w:r>
    <w:r>
      <w:rPr>
        <w:rFonts w:cstheme="minorHAnsi"/>
        <w:sz w:val="18"/>
        <w:szCs w:val="18"/>
        <w:lang w:eastAsia="pl-PL"/>
      </w:rPr>
      <w:t xml:space="preserve"> </w:t>
    </w:r>
    <w:r w:rsidRPr="00996BDA">
      <w:rPr>
        <w:rFonts w:cstheme="minorHAnsi"/>
        <w:sz w:val="18"/>
        <w:szCs w:val="18"/>
        <w:lang w:eastAsia="pl-PL"/>
      </w:rPr>
      <w:t>TRANSFER: innowacyjny program przeniesienia usług psychiatrycznych z instytucji do środowiska.</w:t>
    </w:r>
  </w:p>
  <w:p w:rsidR="00996BDA" w:rsidRPr="00996BDA" w:rsidRDefault="00996BDA" w:rsidP="00996BDA">
    <w:pPr>
      <w:pStyle w:val="Stopka"/>
      <w:jc w:val="center"/>
      <w:rPr>
        <w:sz w:val="18"/>
        <w:szCs w:val="18"/>
      </w:rPr>
    </w:pPr>
    <w:r w:rsidRPr="00996BDA">
      <w:rPr>
        <w:rFonts w:cstheme="minorHAnsi"/>
        <w:sz w:val="18"/>
        <w:szCs w:val="18"/>
        <w:lang w:eastAsia="pl-PL"/>
      </w:rPr>
      <w:t>II etap - testowanie modelu</w:t>
    </w:r>
  </w:p>
  <w:tbl>
    <w:tblPr>
      <w:tblStyle w:val="Tabela-Siatka"/>
      <w:tblW w:w="11328" w:type="dxa"/>
      <w:tblInd w:w="-1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2268"/>
      <w:gridCol w:w="2268"/>
      <w:gridCol w:w="2410"/>
      <w:gridCol w:w="2397"/>
    </w:tblGrid>
    <w:tr w:rsidR="00996BDA" w:rsidTr="008B70E0">
      <w:tc>
        <w:tcPr>
          <w:tcW w:w="1985" w:type="dxa"/>
          <w:vAlign w:val="center"/>
        </w:tcPr>
        <w:p w:rsidR="00996BDA" w:rsidRDefault="00996BDA" w:rsidP="00996BDA">
          <w:pPr>
            <w:pStyle w:val="Stopka"/>
          </w:pPr>
          <w:r w:rsidRPr="0060313B">
            <w:rPr>
              <w:noProof/>
              <w:lang w:eastAsia="pl-PL"/>
            </w:rPr>
            <w:drawing>
              <wp:anchor distT="0" distB="0" distL="114300" distR="114300" simplePos="0" relativeHeight="251679744" behindDoc="0" locked="0" layoutInCell="1" allowOverlap="1" wp14:anchorId="75149111" wp14:editId="310E2AD8">
                <wp:simplePos x="0" y="0"/>
                <wp:positionH relativeFrom="column">
                  <wp:posOffset>-760095</wp:posOffset>
                </wp:positionH>
                <wp:positionV relativeFrom="page">
                  <wp:posOffset>-66675</wp:posOffset>
                </wp:positionV>
                <wp:extent cx="771525" cy="457200"/>
                <wp:effectExtent l="0" t="0" r="9525" b="0"/>
                <wp:wrapSquare wrapText="bothSides"/>
                <wp:docPr id="49" name="Obraz 49" descr="imag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Obraz 19" descr="imag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  <w:vAlign w:val="center"/>
        </w:tcPr>
        <w:p w:rsidR="00996BDA" w:rsidRDefault="00996BDA" w:rsidP="00996BDA">
          <w:pPr>
            <w:pStyle w:val="Stopka"/>
          </w:pPr>
          <w:r w:rsidRPr="0060313B">
            <w:rPr>
              <w:noProof/>
              <w:lang w:eastAsia="pl-PL"/>
            </w:rPr>
            <w:drawing>
              <wp:inline distT="0" distB="0" distL="0" distR="0" wp14:anchorId="078E6914" wp14:editId="7D61D81D">
                <wp:extent cx="892810" cy="361950"/>
                <wp:effectExtent l="0" t="0" r="2540" b="0"/>
                <wp:docPr id="50" name="Obraz 50" descr="C:\Users\ak\Desktop\1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Obraz 20" descr="C:\Users\ak\Desktop\1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223" cy="366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96BDA" w:rsidRDefault="00996BDA" w:rsidP="00996BDA">
          <w:pPr>
            <w:pStyle w:val="Stopka"/>
          </w:pPr>
          <w:r w:rsidRPr="0060313B">
            <w:rPr>
              <w:noProof/>
              <w:lang w:eastAsia="pl-PL"/>
            </w:rPr>
            <w:drawing>
              <wp:inline distT="0" distB="0" distL="0" distR="0" wp14:anchorId="2DACC50D" wp14:editId="58104895">
                <wp:extent cx="986657" cy="274824"/>
                <wp:effectExtent l="0" t="0" r="444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braz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321" cy="29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96BDA" w:rsidRDefault="00996BDA" w:rsidP="00996BDA">
          <w:pPr>
            <w:pStyle w:val="Stopka"/>
          </w:pPr>
          <w:r w:rsidRPr="0060313B">
            <w:rPr>
              <w:noProof/>
              <w:lang w:eastAsia="pl-PL"/>
            </w:rPr>
            <w:drawing>
              <wp:inline distT="0" distB="0" distL="0" distR="0" wp14:anchorId="03BD5333" wp14:editId="112D818E">
                <wp:extent cx="771685" cy="381000"/>
                <wp:effectExtent l="0" t="0" r="9525" b="0"/>
                <wp:docPr id="5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376" cy="40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7" w:type="dxa"/>
        </w:tcPr>
        <w:p w:rsidR="00996BDA" w:rsidRPr="0060313B" w:rsidRDefault="00996BDA" w:rsidP="00996BDA">
          <w:pPr>
            <w:pStyle w:val="Stopka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60313B"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Biuro projektu:</w:t>
          </w:r>
        </w:p>
        <w:p w:rsidR="00996BDA" w:rsidRDefault="00996BDA" w:rsidP="00996BDA">
          <w:pPr>
            <w:pStyle w:val="Stopka"/>
            <w:rPr>
              <w:sz w:val="16"/>
              <w:szCs w:val="16"/>
            </w:rPr>
          </w:pPr>
          <w:r w:rsidRPr="0060313B">
            <w:rPr>
              <w:sz w:val="16"/>
              <w:szCs w:val="16"/>
            </w:rPr>
            <w:t xml:space="preserve">91-746 Łódź </w:t>
          </w:r>
          <w:r w:rsidRPr="0060313B">
            <w:rPr>
              <w:sz w:val="16"/>
              <w:szCs w:val="16"/>
            </w:rPr>
            <w:sym w:font="Wingdings" w:char="F09E"/>
          </w:r>
          <w:r w:rsidRPr="0060313B">
            <w:rPr>
              <w:sz w:val="16"/>
              <w:szCs w:val="16"/>
            </w:rPr>
            <w:t xml:space="preserve"> Ks. St. Staszica 1/3 tel./fax: 42 616 </w:t>
          </w:r>
          <w:r>
            <w:rPr>
              <w:sz w:val="16"/>
              <w:szCs w:val="16"/>
            </w:rPr>
            <w:t>06 20</w:t>
          </w:r>
        </w:p>
        <w:p w:rsidR="00996BDA" w:rsidRPr="0060313B" w:rsidRDefault="00996BDA" w:rsidP="00996BDA">
          <w:pPr>
            <w:pStyle w:val="Stopka"/>
          </w:pPr>
          <w:r w:rsidRPr="0060313B">
            <w:rPr>
              <w:sz w:val="16"/>
              <w:szCs w:val="16"/>
            </w:rPr>
            <w:t xml:space="preserve">e-mail: </w:t>
          </w:r>
          <w:hyperlink r:id="rId5" w:history="1">
            <w:r w:rsidRPr="0060313B">
              <w:rPr>
                <w:rStyle w:val="Hipercze"/>
                <w:color w:val="auto"/>
                <w:sz w:val="16"/>
                <w:szCs w:val="16"/>
                <w:u w:val="none"/>
              </w:rPr>
              <w:t>kontakt@tpn.org.pl</w:t>
            </w:r>
          </w:hyperlink>
          <w:r w:rsidRPr="0060313B">
            <w:rPr>
              <w:sz w:val="16"/>
              <w:szCs w:val="16"/>
            </w:rPr>
            <w:t xml:space="preserve"> www.tpn.org.pl</w:t>
          </w:r>
        </w:p>
      </w:tc>
    </w:tr>
  </w:tbl>
  <w:p w:rsidR="00996BDA" w:rsidRDefault="00996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6E" w:rsidRDefault="00A54A6E" w:rsidP="00325E03">
      <w:pPr>
        <w:spacing w:after="0" w:line="240" w:lineRule="auto"/>
      </w:pPr>
      <w:r>
        <w:separator/>
      </w:r>
    </w:p>
  </w:footnote>
  <w:footnote w:type="continuationSeparator" w:id="0">
    <w:p w:rsidR="00A54A6E" w:rsidRDefault="00A54A6E" w:rsidP="0032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2C" w:rsidRDefault="00A54A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7235" o:spid="_x0000_s2064" type="#_x0000_t75" style="position:absolute;margin-left:0;margin-top:0;width:453.4pt;height:366.4pt;z-index:-251643904;mso-position-horizontal:center;mso-position-horizontal-relative:margin;mso-position-vertical:center;mso-position-vertical-relative:margin" o:allowincell="f">
          <v:imagedata r:id="rId1" o:title="logo_fin_Conv_50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9018360" o:spid="_x0000_s2061" type="#_x0000_t75" style="position:absolute;margin-left:0;margin-top:0;width:453.25pt;height:366.35pt;z-index:-251645952;mso-position-horizontal:center;mso-position-horizontal-relative:margin;mso-position-vertical:center;mso-position-vertical-relative:margin" o:allowincell="f">
          <v:imagedata r:id="rId2" o:title="logo_fin_Conv -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03" w:rsidRDefault="00A54A6E">
    <w:pPr>
      <w:pStyle w:val="Nagwek"/>
    </w:pPr>
    <w:sdt>
      <w:sdtPr>
        <w:id w:val="-1027786307"/>
        <w:docPartObj>
          <w:docPartGallery w:val="Page Numbers (Margins)"/>
          <w:docPartUnique/>
        </w:docPartObj>
      </w:sdtPr>
      <w:sdtEndPr/>
      <w:sdtContent>
        <w:r w:rsidR="005E694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947" w:rsidRPr="005E6947" w:rsidRDefault="005E6947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12"/>
                                  <w:szCs w:val="12"/>
                                </w:rPr>
                              </w:pPr>
                              <w:r w:rsidRPr="005E6947">
                                <w:rPr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5E6947">
                                <w:rPr>
                                  <w:sz w:val="12"/>
                                  <w:szCs w:val="12"/>
                                </w:rPr>
                                <w:instrText>PAGE   \* MERGEFORMAT</w:instrText>
                              </w:r>
                              <w:r w:rsidRPr="005E6947">
                                <w:rPr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120CD6">
                                <w:rPr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5E6947">
                                <w:rPr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6.1pt;margin-top:0;width:57.3pt;height:25.95pt;z-index:25167769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" o:allowincell="f" stroked="f">
                  <v:textbox>
                    <w:txbxContent>
                      <w:p w:rsidR="005E6947" w:rsidRPr="005E6947" w:rsidRDefault="005E6947">
                        <w:pPr>
                          <w:pBdr>
                            <w:bottom w:val="single" w:sz="4" w:space="1" w:color="auto"/>
                          </w:pBdr>
                          <w:rPr>
                            <w:sz w:val="12"/>
                            <w:szCs w:val="12"/>
                          </w:rPr>
                        </w:pPr>
                        <w:r w:rsidRPr="005E6947">
                          <w:rPr>
                            <w:sz w:val="12"/>
                            <w:szCs w:val="12"/>
                          </w:rPr>
                          <w:fldChar w:fldCharType="begin"/>
                        </w:r>
                        <w:r w:rsidRPr="005E6947">
                          <w:rPr>
                            <w:sz w:val="12"/>
                            <w:szCs w:val="12"/>
                          </w:rPr>
                          <w:instrText>PAGE   \* MERGEFORMAT</w:instrText>
                        </w:r>
                        <w:r w:rsidRPr="005E6947">
                          <w:rPr>
                            <w:sz w:val="12"/>
                            <w:szCs w:val="12"/>
                          </w:rPr>
                          <w:fldChar w:fldCharType="separate"/>
                        </w:r>
                        <w:r w:rsidR="00120CD6">
                          <w:rPr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Pr="005E6947">
                          <w:rPr>
                            <w:sz w:val="12"/>
                            <w:szCs w:val="1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10188" w:rsidRPr="0081018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0514D5B" wp14:editId="0169AE0F">
          <wp:extent cx="5753100" cy="742950"/>
          <wp:effectExtent l="0" t="0" r="0" b="0"/>
          <wp:docPr id="48" name="Obraz 4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32C" w:rsidRDefault="00A54A6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17234" o:spid="_x0000_s2063" type="#_x0000_t75" style="position:absolute;margin-left:0;margin-top:0;width:453.4pt;height:366.4pt;z-index:-251644928;mso-position-horizontal:center;mso-position-horizontal-relative:margin;mso-position-vertical:center;mso-position-vertical-relative:margin" o:allowincell="f">
          <v:imagedata r:id="rId1" o:title="logo_fin_Conv_50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9018359" o:spid="_x0000_s2060" type="#_x0000_t75" style="position:absolute;margin-left:0;margin-top:0;width:453.25pt;height:366.35pt;z-index:-251646976;mso-position-horizontal:center;mso-position-horizontal-relative:margin;mso-position-vertical:center;mso-position-vertical-relative:margin" o:allowincell="f">
          <v:imagedata r:id="rId2" o:title="logo_fin_Conv -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5A9"/>
    <w:multiLevelType w:val="hybridMultilevel"/>
    <w:tmpl w:val="6D9A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141E9"/>
    <w:multiLevelType w:val="hybridMultilevel"/>
    <w:tmpl w:val="9FBA4B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3837D8"/>
    <w:multiLevelType w:val="hybridMultilevel"/>
    <w:tmpl w:val="3D38E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7DE645FB"/>
    <w:multiLevelType w:val="hybridMultilevel"/>
    <w:tmpl w:val="C8FC0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65" style="mso-position-horizontal-relative:margin;mso-position-vertical-relative:margin" o:allowincell="f" fill="f" fillcolor="white" stroke="f">
      <v:fill color="white" on="f"/>
      <v:stroke on="f"/>
      <o:colormru v:ext="edit" colors="#1e497c,#06237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2B"/>
    <w:rsid w:val="000065E7"/>
    <w:rsid w:val="00036C3D"/>
    <w:rsid w:val="000372B5"/>
    <w:rsid w:val="0004413E"/>
    <w:rsid w:val="00061ECE"/>
    <w:rsid w:val="00067808"/>
    <w:rsid w:val="000A42D0"/>
    <w:rsid w:val="000A432C"/>
    <w:rsid w:val="000C5280"/>
    <w:rsid w:val="000D717B"/>
    <w:rsid w:val="000E0732"/>
    <w:rsid w:val="000E5DC9"/>
    <w:rsid w:val="00120CD6"/>
    <w:rsid w:val="00124BE4"/>
    <w:rsid w:val="00130DD3"/>
    <w:rsid w:val="0013482F"/>
    <w:rsid w:val="0013703E"/>
    <w:rsid w:val="00147397"/>
    <w:rsid w:val="00147838"/>
    <w:rsid w:val="00151427"/>
    <w:rsid w:val="0018783D"/>
    <w:rsid w:val="00196788"/>
    <w:rsid w:val="001C2254"/>
    <w:rsid w:val="001D754E"/>
    <w:rsid w:val="001E71EC"/>
    <w:rsid w:val="0020463C"/>
    <w:rsid w:val="002074BB"/>
    <w:rsid w:val="0022480C"/>
    <w:rsid w:val="00240F1A"/>
    <w:rsid w:val="00247C89"/>
    <w:rsid w:val="00285C55"/>
    <w:rsid w:val="00292F60"/>
    <w:rsid w:val="002B40A8"/>
    <w:rsid w:val="002F3750"/>
    <w:rsid w:val="0031488D"/>
    <w:rsid w:val="00322378"/>
    <w:rsid w:val="00325E03"/>
    <w:rsid w:val="00331E71"/>
    <w:rsid w:val="003354B3"/>
    <w:rsid w:val="0035622A"/>
    <w:rsid w:val="00357537"/>
    <w:rsid w:val="00366516"/>
    <w:rsid w:val="00373317"/>
    <w:rsid w:val="003B07E5"/>
    <w:rsid w:val="003C31EE"/>
    <w:rsid w:val="003C368B"/>
    <w:rsid w:val="003D401C"/>
    <w:rsid w:val="003D6FAE"/>
    <w:rsid w:val="003E65B8"/>
    <w:rsid w:val="003F573B"/>
    <w:rsid w:val="004016A8"/>
    <w:rsid w:val="00411A2B"/>
    <w:rsid w:val="00416D22"/>
    <w:rsid w:val="00424C1C"/>
    <w:rsid w:val="004310C3"/>
    <w:rsid w:val="004400B4"/>
    <w:rsid w:val="004427F2"/>
    <w:rsid w:val="004714DB"/>
    <w:rsid w:val="00486FF7"/>
    <w:rsid w:val="00492C1C"/>
    <w:rsid w:val="004A0ED8"/>
    <w:rsid w:val="004D1D10"/>
    <w:rsid w:val="004D2E07"/>
    <w:rsid w:val="004F54BD"/>
    <w:rsid w:val="004F560D"/>
    <w:rsid w:val="00504956"/>
    <w:rsid w:val="00521276"/>
    <w:rsid w:val="00533519"/>
    <w:rsid w:val="00541D8B"/>
    <w:rsid w:val="00563840"/>
    <w:rsid w:val="00574D90"/>
    <w:rsid w:val="00575461"/>
    <w:rsid w:val="0057731B"/>
    <w:rsid w:val="00582690"/>
    <w:rsid w:val="005928D4"/>
    <w:rsid w:val="0059719A"/>
    <w:rsid w:val="005C02B8"/>
    <w:rsid w:val="005C076D"/>
    <w:rsid w:val="005C78F3"/>
    <w:rsid w:val="005D250D"/>
    <w:rsid w:val="005E6947"/>
    <w:rsid w:val="00600A22"/>
    <w:rsid w:val="0060313B"/>
    <w:rsid w:val="006032A4"/>
    <w:rsid w:val="00603441"/>
    <w:rsid w:val="006305C8"/>
    <w:rsid w:val="006342A2"/>
    <w:rsid w:val="0063472D"/>
    <w:rsid w:val="00634D80"/>
    <w:rsid w:val="00635413"/>
    <w:rsid w:val="00645A5F"/>
    <w:rsid w:val="006570D8"/>
    <w:rsid w:val="0067146F"/>
    <w:rsid w:val="00680D09"/>
    <w:rsid w:val="006B7E57"/>
    <w:rsid w:val="006C2DCB"/>
    <w:rsid w:val="006C550F"/>
    <w:rsid w:val="006E04BA"/>
    <w:rsid w:val="006E1278"/>
    <w:rsid w:val="00706DB5"/>
    <w:rsid w:val="00712574"/>
    <w:rsid w:val="00720CC6"/>
    <w:rsid w:val="00760B8A"/>
    <w:rsid w:val="00763A60"/>
    <w:rsid w:val="007719B5"/>
    <w:rsid w:val="00794829"/>
    <w:rsid w:val="007C7E78"/>
    <w:rsid w:val="00810188"/>
    <w:rsid w:val="00827D77"/>
    <w:rsid w:val="0083090D"/>
    <w:rsid w:val="00835660"/>
    <w:rsid w:val="00837DCA"/>
    <w:rsid w:val="00844EC1"/>
    <w:rsid w:val="00851ADA"/>
    <w:rsid w:val="008849D2"/>
    <w:rsid w:val="00890FA5"/>
    <w:rsid w:val="008B7820"/>
    <w:rsid w:val="008F14B8"/>
    <w:rsid w:val="008F27EE"/>
    <w:rsid w:val="00904B4F"/>
    <w:rsid w:val="0090774F"/>
    <w:rsid w:val="00916C6B"/>
    <w:rsid w:val="00934977"/>
    <w:rsid w:val="00944D4F"/>
    <w:rsid w:val="009544F8"/>
    <w:rsid w:val="00966833"/>
    <w:rsid w:val="00976C9C"/>
    <w:rsid w:val="00981921"/>
    <w:rsid w:val="00983F4C"/>
    <w:rsid w:val="009869E1"/>
    <w:rsid w:val="009872A5"/>
    <w:rsid w:val="00996BDA"/>
    <w:rsid w:val="00997981"/>
    <w:rsid w:val="009A2F41"/>
    <w:rsid w:val="009B2ABF"/>
    <w:rsid w:val="009D2931"/>
    <w:rsid w:val="009F0EC1"/>
    <w:rsid w:val="00A02D5F"/>
    <w:rsid w:val="00A11552"/>
    <w:rsid w:val="00A17BDE"/>
    <w:rsid w:val="00A20FA0"/>
    <w:rsid w:val="00A41204"/>
    <w:rsid w:val="00A42A15"/>
    <w:rsid w:val="00A54A6E"/>
    <w:rsid w:val="00A84716"/>
    <w:rsid w:val="00AB4761"/>
    <w:rsid w:val="00AE1048"/>
    <w:rsid w:val="00AE23DE"/>
    <w:rsid w:val="00AE51EE"/>
    <w:rsid w:val="00AF6660"/>
    <w:rsid w:val="00B11485"/>
    <w:rsid w:val="00B36877"/>
    <w:rsid w:val="00B418F3"/>
    <w:rsid w:val="00B43ADC"/>
    <w:rsid w:val="00B52F93"/>
    <w:rsid w:val="00B73948"/>
    <w:rsid w:val="00B766B7"/>
    <w:rsid w:val="00B77A95"/>
    <w:rsid w:val="00B96B95"/>
    <w:rsid w:val="00B97C06"/>
    <w:rsid w:val="00C01231"/>
    <w:rsid w:val="00C07D24"/>
    <w:rsid w:val="00C304B4"/>
    <w:rsid w:val="00C33C4D"/>
    <w:rsid w:val="00C3676F"/>
    <w:rsid w:val="00C67C9C"/>
    <w:rsid w:val="00C90EC5"/>
    <w:rsid w:val="00CB0672"/>
    <w:rsid w:val="00CB33BA"/>
    <w:rsid w:val="00CE7968"/>
    <w:rsid w:val="00D036D9"/>
    <w:rsid w:val="00D05B29"/>
    <w:rsid w:val="00D14CA1"/>
    <w:rsid w:val="00D713CD"/>
    <w:rsid w:val="00D73337"/>
    <w:rsid w:val="00DC76A5"/>
    <w:rsid w:val="00DD00AD"/>
    <w:rsid w:val="00DD50B7"/>
    <w:rsid w:val="00DE2999"/>
    <w:rsid w:val="00DE33FC"/>
    <w:rsid w:val="00E17574"/>
    <w:rsid w:val="00E40820"/>
    <w:rsid w:val="00E4169C"/>
    <w:rsid w:val="00E5302C"/>
    <w:rsid w:val="00E5454E"/>
    <w:rsid w:val="00E82B18"/>
    <w:rsid w:val="00E83370"/>
    <w:rsid w:val="00E907FF"/>
    <w:rsid w:val="00EB4A7C"/>
    <w:rsid w:val="00EC0369"/>
    <w:rsid w:val="00ED566F"/>
    <w:rsid w:val="00ED6F93"/>
    <w:rsid w:val="00EE1E88"/>
    <w:rsid w:val="00EE3D09"/>
    <w:rsid w:val="00F01D75"/>
    <w:rsid w:val="00F03FB5"/>
    <w:rsid w:val="00F104A8"/>
    <w:rsid w:val="00F1445B"/>
    <w:rsid w:val="00F15164"/>
    <w:rsid w:val="00F320A7"/>
    <w:rsid w:val="00F42C89"/>
    <w:rsid w:val="00F53A77"/>
    <w:rsid w:val="00F62A73"/>
    <w:rsid w:val="00F740EB"/>
    <w:rsid w:val="00F77357"/>
    <w:rsid w:val="00F906F5"/>
    <w:rsid w:val="00FB2F04"/>
    <w:rsid w:val="00FB4E4B"/>
    <w:rsid w:val="00FD2E6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 style="mso-position-horizontal-relative:margin;mso-position-vertical-relative:margin" o:allowincell="f" fill="f" fillcolor="white" stroke="f">
      <v:fill color="white" on="f"/>
      <v:stroke on="f"/>
      <o:colormru v:ext="edit" colors="#1e497c,#062374"/>
    </o:shapedefaults>
    <o:shapelayout v:ext="edit">
      <o:idmap v:ext="edit" data="1"/>
    </o:shapelayout>
  </w:shapeDefaults>
  <w:decimalSymbol w:val=","/>
  <w:listSeparator w:val=";"/>
  <w14:docId w14:val="7133A751"/>
  <w15:docId w15:val="{3A560F2F-7390-42A6-A0E9-6718AC2E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0EB"/>
  </w:style>
  <w:style w:type="paragraph" w:styleId="Nagwek1">
    <w:name w:val="heading 1"/>
    <w:basedOn w:val="Normalny"/>
    <w:next w:val="Normalny"/>
    <w:link w:val="Nagwek1Znak"/>
    <w:qFormat/>
    <w:rsid w:val="00325E03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0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E03"/>
  </w:style>
  <w:style w:type="paragraph" w:styleId="Stopka">
    <w:name w:val="footer"/>
    <w:basedOn w:val="Normalny"/>
    <w:link w:val="StopkaZnak"/>
    <w:uiPriority w:val="99"/>
    <w:unhideWhenUsed/>
    <w:rsid w:val="0032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E03"/>
  </w:style>
  <w:style w:type="paragraph" w:styleId="Tekstdymka">
    <w:name w:val="Balloon Text"/>
    <w:basedOn w:val="Normalny"/>
    <w:link w:val="TekstdymkaZnak"/>
    <w:uiPriority w:val="99"/>
    <w:semiHidden/>
    <w:unhideWhenUsed/>
    <w:rsid w:val="0032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0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5E03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88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849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3090D"/>
    <w:rPr>
      <w:b/>
      <w:bCs/>
    </w:rPr>
  </w:style>
  <w:style w:type="character" w:customStyle="1" w:styleId="apple-converted-space">
    <w:name w:val="apple-converted-space"/>
    <w:basedOn w:val="Domylnaczcionkaakapitu"/>
    <w:rsid w:val="0083090D"/>
  </w:style>
  <w:style w:type="character" w:customStyle="1" w:styleId="Nagwek2Znak">
    <w:name w:val="Nagłówek 2 Znak"/>
    <w:basedOn w:val="Domylnaczcionkaakapitu"/>
    <w:link w:val="Nagwek2"/>
    <w:uiPriority w:val="9"/>
    <w:rsid w:val="00830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372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0372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nakiprzypiswdolnych">
    <w:name w:val="Znaki przypisów dolnych"/>
    <w:rsid w:val="000372B5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CB0672"/>
    <w:rPr>
      <w:rFonts w:cs="Times New Roman"/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CB0672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B0672"/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CB0672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B0672"/>
    <w:pPr>
      <w:suppressAutoHyphens/>
      <w:spacing w:after="0" w:line="240" w:lineRule="auto"/>
      <w:ind w:left="708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91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29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hyperlink" Target="mailto:kontakt@tpn.org.pl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8A66-5E23-47A4-B4D1-105FA37D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AKwaśniewska</cp:lastModifiedBy>
  <cp:revision>3</cp:revision>
  <cp:lastPrinted>2018-11-21T12:08:00Z</cp:lastPrinted>
  <dcterms:created xsi:type="dcterms:W3CDTF">2019-11-08T09:12:00Z</dcterms:created>
  <dcterms:modified xsi:type="dcterms:W3CDTF">2019-11-08T09:29:00Z</dcterms:modified>
</cp:coreProperties>
</file>