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3A20DF" w:rsidP="008E20C6">
            <w:pPr>
              <w:pStyle w:val="NormalnyWeb"/>
              <w:shd w:val="clear" w:color="auto" w:fill="FFFFFF"/>
              <w:spacing w:before="0" w:after="15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Koniec</w:t>
            </w:r>
            <w:bookmarkStart w:id="0" w:name="_GoBack"/>
            <w:bookmarkEnd w:id="0"/>
            <w:r w:rsidR="00A03FC2">
              <w:rPr>
                <w:b/>
                <w:lang w:eastAsia="pl-PL"/>
              </w:rPr>
              <w:t xml:space="preserve"> roku budżetowego w organizacjach pozarządowych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Default="004C6710" w:rsidP="007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Centrum Kultury i Promocji Ziemi Łowickiej</w:t>
            </w:r>
          </w:p>
          <w:p w:rsidR="004C6710" w:rsidRDefault="004C6710" w:rsidP="007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Stary Rynek 17</w:t>
            </w:r>
          </w:p>
          <w:p w:rsidR="0042008E" w:rsidRPr="00F46759" w:rsidRDefault="0042008E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A03FC2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 grudnia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2018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4C748A" w:rsidRDefault="004C748A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748A" w:rsidRDefault="008859E3" w:rsidP="004C748A">
      <w:pPr>
        <w:keepNext/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7776" id="Rectangle 5" o:spid="_x0000_s1026" style="position:absolute;margin-left:213.4pt;margin-top:1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A582" id="Rectangle 4" o:spid="_x0000_s1026" style="position:absolute;margin-left:3.4pt;margin-top:1.2pt;width:2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"/>
            </w:pict>
          </mc:Fallback>
        </mc:AlternateConten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fizyczna</w: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prawna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8E20C6" w:rsidRDefault="008E20C6" w:rsidP="008E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FF" w:rsidRPr="00DE304B" w:rsidRDefault="003F08FF" w:rsidP="008E20C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  <w:r w:rsidR="008E20C6">
        <w:rPr>
          <w:rFonts w:ascii="Times New Roman" w:eastAsia="Times New Roman" w:hAnsi="Times New Roman" w:cs="Times New Roman"/>
          <w:lang w:eastAsia="pl-PL"/>
        </w:rPr>
        <w:t xml:space="preserve"> (pozwoli nam to lepiej przygotować zakres tematyczny szkolenia)</w:t>
      </w:r>
    </w:p>
    <w:p w:rsidR="00DE304B" w:rsidRPr="00DE304B" w:rsidRDefault="003F08FF" w:rsidP="008E20C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E20C6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8E20C6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0C6" w:rsidRDefault="008E20C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0C6" w:rsidRDefault="008E20C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i danych o stanie zdrowia (danych wrażliwych) dla potrzeb niezbędnych do realizacji projektu „OWES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Ja – Ty - My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nazwisko)</w:t>
      </w:r>
    </w:p>
    <w:p w:rsidR="008E20C6" w:rsidRDefault="008E20C6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proofErr w:type="gramStart"/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</w:t>
      </w:r>
      <w:proofErr w:type="gramEnd"/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Ja-Ty-My” w okresie do pół roku od daty niniejszego szkolenia.</w:t>
      </w:r>
    </w:p>
    <w:p w:rsidR="00A55ED6" w:rsidRDefault="00A55ED6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A55ED6" w:rsidRPr="00A55ED6" w:rsidRDefault="00A55ED6" w:rsidP="00F46759">
      <w:pPr>
        <w:spacing w:before="280" w:after="0" w:line="240" w:lineRule="auto"/>
        <w:jc w:val="both"/>
        <w:rPr>
          <w:b/>
          <w:sz w:val="24"/>
          <w:szCs w:val="24"/>
          <w:u w:val="single"/>
        </w:rPr>
      </w:pPr>
      <w:r w:rsidRPr="00A55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Formularze zbieramy do 03.12, do godz. 14.00 na adres mailowy aorski@wsparciespoleczne.pl</w:t>
      </w:r>
    </w:p>
    <w:sectPr w:rsidR="00A55ED6" w:rsidRPr="00A55ED6" w:rsidSect="00CF29DF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25" w:rsidRDefault="00664625">
      <w:pPr>
        <w:spacing w:after="0" w:line="240" w:lineRule="auto"/>
      </w:pPr>
      <w:r>
        <w:separator/>
      </w:r>
    </w:p>
  </w:endnote>
  <w:endnote w:type="continuationSeparator" w:id="0">
    <w:p w:rsidR="00664625" w:rsidRDefault="0066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25" w:rsidRDefault="00664625">
      <w:pPr>
        <w:spacing w:after="0" w:line="240" w:lineRule="auto"/>
      </w:pPr>
      <w:r>
        <w:separator/>
      </w:r>
    </w:p>
  </w:footnote>
  <w:footnote w:type="continuationSeparator" w:id="0">
    <w:p w:rsidR="00664625" w:rsidRDefault="0066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„OWES </w:t>
    </w:r>
    <w:r w:rsidR="00FF3C2C">
      <w:rPr>
        <w:color w:val="808080"/>
        <w:spacing w:val="20"/>
        <w:sz w:val="18"/>
        <w:szCs w:val="18"/>
      </w:rPr>
      <w:t>–</w:t>
    </w:r>
    <w:r>
      <w:rPr>
        <w:color w:val="808080"/>
        <w:spacing w:val="20"/>
        <w:sz w:val="18"/>
        <w:szCs w:val="18"/>
      </w:rPr>
      <w:t xml:space="preserve"> </w:t>
    </w:r>
    <w:r w:rsidR="00FF3C2C">
      <w:rPr>
        <w:color w:val="808080"/>
        <w:spacing w:val="20"/>
        <w:sz w:val="18"/>
        <w:szCs w:val="18"/>
      </w:rPr>
      <w:t>Ja – Ty - My</w:t>
    </w:r>
    <w:r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F"/>
    <w:rsid w:val="00026E08"/>
    <w:rsid w:val="000D7671"/>
    <w:rsid w:val="001160CC"/>
    <w:rsid w:val="00134B5D"/>
    <w:rsid w:val="0017036A"/>
    <w:rsid w:val="0019362A"/>
    <w:rsid w:val="001B0C96"/>
    <w:rsid w:val="00292455"/>
    <w:rsid w:val="002A6457"/>
    <w:rsid w:val="00325BEC"/>
    <w:rsid w:val="003A20DF"/>
    <w:rsid w:val="003C2E55"/>
    <w:rsid w:val="003F08FF"/>
    <w:rsid w:val="0042008E"/>
    <w:rsid w:val="00432214"/>
    <w:rsid w:val="00480075"/>
    <w:rsid w:val="004A677C"/>
    <w:rsid w:val="004C6710"/>
    <w:rsid w:val="004C748A"/>
    <w:rsid w:val="00563B36"/>
    <w:rsid w:val="005817AC"/>
    <w:rsid w:val="005B2E75"/>
    <w:rsid w:val="005B3EAB"/>
    <w:rsid w:val="005D13B2"/>
    <w:rsid w:val="005F7085"/>
    <w:rsid w:val="006060A7"/>
    <w:rsid w:val="00625D1D"/>
    <w:rsid w:val="00664625"/>
    <w:rsid w:val="006B7AED"/>
    <w:rsid w:val="006D4C3C"/>
    <w:rsid w:val="006E4E79"/>
    <w:rsid w:val="00725D0D"/>
    <w:rsid w:val="007324F2"/>
    <w:rsid w:val="0076508E"/>
    <w:rsid w:val="00795054"/>
    <w:rsid w:val="007C53D1"/>
    <w:rsid w:val="007F5282"/>
    <w:rsid w:val="007F7D82"/>
    <w:rsid w:val="008128F0"/>
    <w:rsid w:val="00813AEE"/>
    <w:rsid w:val="008859E3"/>
    <w:rsid w:val="008E20C6"/>
    <w:rsid w:val="00915E82"/>
    <w:rsid w:val="00930351"/>
    <w:rsid w:val="00935372"/>
    <w:rsid w:val="00951F91"/>
    <w:rsid w:val="00974B4B"/>
    <w:rsid w:val="009758B6"/>
    <w:rsid w:val="009D51B5"/>
    <w:rsid w:val="00A03FC2"/>
    <w:rsid w:val="00A55ED6"/>
    <w:rsid w:val="00A7095E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453B6"/>
    <w:rsid w:val="00E87756"/>
    <w:rsid w:val="00EA6984"/>
    <w:rsid w:val="00EC312A"/>
    <w:rsid w:val="00EE7368"/>
    <w:rsid w:val="00EF2F7B"/>
    <w:rsid w:val="00F01B65"/>
    <w:rsid w:val="00F1691A"/>
    <w:rsid w:val="00F46759"/>
    <w:rsid w:val="00FB3D94"/>
    <w:rsid w:val="00FB45C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47E1F"/>
  <w15:docId w15:val="{5A96A428-9F1B-43D0-A2EB-73394B8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2</cp:revision>
  <cp:lastPrinted>2017-03-17T09:32:00Z</cp:lastPrinted>
  <dcterms:created xsi:type="dcterms:W3CDTF">2018-11-27T12:30:00Z</dcterms:created>
  <dcterms:modified xsi:type="dcterms:W3CDTF">2018-11-27T12:30:00Z</dcterms:modified>
</cp:coreProperties>
</file>