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E8" w:rsidRDefault="00F928E8" w:rsidP="00F928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Wyniki obrad </w:t>
      </w:r>
    </w:p>
    <w:p w:rsidR="00F928E8" w:rsidRDefault="00F928E8" w:rsidP="00F928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47722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Komisji</w:t>
      </w:r>
      <w:r w:rsidRPr="00CB25E6">
        <w:rPr>
          <w:rFonts w:ascii="Times New Roman" w:hAnsi="Times New Roman"/>
          <w:b/>
          <w:sz w:val="24"/>
          <w:szCs w:val="24"/>
        </w:rPr>
        <w:t xml:space="preserve"> Oceny Wniosków</w:t>
      </w:r>
    </w:p>
    <w:p w:rsidR="00F928E8" w:rsidRDefault="00F928E8" w:rsidP="00F928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projektu „Łódzki Ośrodek Wsparcia Ekonomii Społecznej”</w:t>
      </w:r>
    </w:p>
    <w:p w:rsidR="00F928E8" w:rsidRDefault="0047722E" w:rsidP="00F928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Łódź, 12 – 16</w:t>
      </w:r>
      <w:r w:rsidR="00F928E8">
        <w:rPr>
          <w:rFonts w:ascii="Times New Roman" w:hAnsi="Times New Roman"/>
          <w:b/>
          <w:sz w:val="24"/>
          <w:szCs w:val="24"/>
        </w:rPr>
        <w:t xml:space="preserve"> września 2016 roku</w:t>
      </w:r>
    </w:p>
    <w:p w:rsidR="0047722E" w:rsidRPr="00A80CD5" w:rsidRDefault="0047722E" w:rsidP="0047722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80CD5">
        <w:rPr>
          <w:rFonts w:ascii="Times New Roman" w:hAnsi="Times New Roman"/>
          <w:b/>
          <w:i/>
          <w:sz w:val="24"/>
          <w:szCs w:val="24"/>
        </w:rPr>
        <w:t xml:space="preserve">Utworzenie nowych miejsc pracy w podmiotach ekonomii społecznej, </w:t>
      </w:r>
    </w:p>
    <w:p w:rsidR="0047722E" w:rsidRPr="00A80CD5" w:rsidRDefault="0047722E" w:rsidP="0047722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80CD5">
        <w:rPr>
          <w:rFonts w:ascii="Times New Roman" w:hAnsi="Times New Roman"/>
          <w:b/>
          <w:i/>
          <w:sz w:val="24"/>
          <w:szCs w:val="24"/>
        </w:rPr>
        <w:t xml:space="preserve">wyłącznie pod warunkiem przekształcenia tych podmiotów </w:t>
      </w:r>
    </w:p>
    <w:p w:rsidR="0047722E" w:rsidRPr="00A80CD5" w:rsidRDefault="0047722E" w:rsidP="0047722E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80CD5">
        <w:rPr>
          <w:rFonts w:ascii="Times New Roman" w:hAnsi="Times New Roman"/>
          <w:b/>
          <w:i/>
          <w:sz w:val="24"/>
          <w:szCs w:val="24"/>
        </w:rPr>
        <w:t>w przedsiębiorstwa społeczne</w:t>
      </w:r>
    </w:p>
    <w:p w:rsidR="00F928E8" w:rsidRDefault="00F928E8" w:rsidP="00F928E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1710"/>
        <w:gridCol w:w="1866"/>
        <w:gridCol w:w="1843"/>
        <w:gridCol w:w="1559"/>
        <w:gridCol w:w="1701"/>
      </w:tblGrid>
      <w:tr w:rsidR="00F928E8" w:rsidRPr="003C7752" w:rsidTr="00311735">
        <w:tc>
          <w:tcPr>
            <w:tcW w:w="643" w:type="dxa"/>
            <w:shd w:val="clear" w:color="auto" w:fill="auto"/>
          </w:tcPr>
          <w:p w:rsidR="00F928E8" w:rsidRPr="003C7752" w:rsidRDefault="00F928E8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F928E8" w:rsidRPr="003C7752" w:rsidRDefault="00F928E8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>Nazwa wnioskodawcy</w:t>
            </w:r>
          </w:p>
        </w:tc>
        <w:tc>
          <w:tcPr>
            <w:tcW w:w="1866" w:type="dxa"/>
          </w:tcPr>
          <w:p w:rsidR="00F928E8" w:rsidRPr="003C7752" w:rsidRDefault="00F928E8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tworzonych miejsc pracy</w:t>
            </w:r>
          </w:p>
        </w:tc>
        <w:tc>
          <w:tcPr>
            <w:tcW w:w="1843" w:type="dxa"/>
          </w:tcPr>
          <w:p w:rsidR="00F928E8" w:rsidRPr="003C7752" w:rsidRDefault="00F928E8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Wnioskowana kwota wsparcia finansowego</w:t>
            </w:r>
          </w:p>
        </w:tc>
        <w:tc>
          <w:tcPr>
            <w:tcW w:w="1559" w:type="dxa"/>
            <w:shd w:val="clear" w:color="auto" w:fill="auto"/>
          </w:tcPr>
          <w:p w:rsidR="00F928E8" w:rsidRPr="003C7752" w:rsidRDefault="00F928E8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KOW 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- punktacja łączna </w:t>
            </w:r>
          </w:p>
        </w:tc>
        <w:tc>
          <w:tcPr>
            <w:tcW w:w="1701" w:type="dxa"/>
            <w:shd w:val="clear" w:color="auto" w:fill="auto"/>
          </w:tcPr>
          <w:p w:rsidR="00F928E8" w:rsidRPr="003C7752" w:rsidRDefault="00F928E8" w:rsidP="0031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Przyznana kwota </w:t>
            </w:r>
            <w:r w:rsidRPr="003C7752">
              <w:rPr>
                <w:rFonts w:ascii="Times New Roman" w:hAnsi="Times New Roman"/>
                <w:b/>
                <w:sz w:val="24"/>
                <w:szCs w:val="24"/>
              </w:rPr>
              <w:t xml:space="preserve"> wsparcia finansowego</w:t>
            </w:r>
          </w:p>
        </w:tc>
      </w:tr>
      <w:tr w:rsidR="00F928E8" w:rsidRPr="003C7752" w:rsidTr="00311735">
        <w:tc>
          <w:tcPr>
            <w:tcW w:w="643" w:type="dxa"/>
            <w:shd w:val="clear" w:color="auto" w:fill="auto"/>
          </w:tcPr>
          <w:p w:rsidR="00F928E8" w:rsidRPr="003C7752" w:rsidRDefault="00F928E8" w:rsidP="00F928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F928E8" w:rsidRPr="003C7752" w:rsidRDefault="0047722E" w:rsidP="003117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Fundacja „Głowa do góry”</w:t>
            </w:r>
          </w:p>
        </w:tc>
        <w:tc>
          <w:tcPr>
            <w:tcW w:w="1866" w:type="dxa"/>
          </w:tcPr>
          <w:p w:rsidR="00F928E8" w:rsidRPr="003C7752" w:rsidRDefault="0047722E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928E8" w:rsidRPr="003C7752" w:rsidRDefault="0047722E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928E8" w:rsidRPr="003C7752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559" w:type="dxa"/>
            <w:shd w:val="clear" w:color="auto" w:fill="auto"/>
          </w:tcPr>
          <w:p w:rsidR="00F928E8" w:rsidRPr="003C7752" w:rsidRDefault="0047722E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  109</w:t>
            </w:r>
            <w:r w:rsidR="00F928E8" w:rsidRPr="003C7752">
              <w:rPr>
                <w:rFonts w:ascii="Times New Roman" w:hAnsi="Times New Roman"/>
                <w:sz w:val="24"/>
                <w:szCs w:val="24"/>
              </w:rPr>
              <w:t xml:space="preserve"> pkt.</w:t>
            </w:r>
          </w:p>
        </w:tc>
        <w:tc>
          <w:tcPr>
            <w:tcW w:w="1701" w:type="dxa"/>
            <w:shd w:val="clear" w:color="auto" w:fill="auto"/>
          </w:tcPr>
          <w:p w:rsidR="00F928E8" w:rsidRPr="003C7752" w:rsidRDefault="0047722E" w:rsidP="00311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928E8" w:rsidRPr="003C7752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</w:tbl>
    <w:p w:rsidR="00330364" w:rsidRPr="00FA0E52" w:rsidRDefault="00330364" w:rsidP="00330364">
      <w:pPr>
        <w:jc w:val="center"/>
        <w:rPr>
          <w:rFonts w:ascii="Times New Roman" w:hAnsi="Times New Roman"/>
          <w:b/>
          <w:sz w:val="24"/>
        </w:rPr>
      </w:pPr>
    </w:p>
    <w:sectPr w:rsidR="00330364" w:rsidRPr="00FA0E52" w:rsidSect="00936E9A">
      <w:headerReference w:type="default" r:id="rId7"/>
      <w:footerReference w:type="default" r:id="rId8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A2" w:rsidRDefault="00DE67A2" w:rsidP="00883E20">
      <w:pPr>
        <w:spacing w:after="0" w:line="240" w:lineRule="auto"/>
      </w:pPr>
      <w:r>
        <w:separator/>
      </w:r>
    </w:p>
  </w:endnote>
  <w:endnote w:type="continuationSeparator" w:id="0">
    <w:p w:rsidR="00DE67A2" w:rsidRDefault="00DE67A2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9075F">
    <w:pPr>
      <w:pStyle w:val="Stopka"/>
    </w:pPr>
    <w:r>
      <w:rPr>
        <w:noProof/>
      </w:rPr>
      <w:drawing>
        <wp:inline distT="0" distB="0" distL="0" distR="0">
          <wp:extent cx="5760720" cy="701667"/>
          <wp:effectExtent l="19050" t="0" r="0" b="0"/>
          <wp:docPr id="2" name="Obraz 1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A2" w:rsidRDefault="00DE67A2" w:rsidP="00883E20">
      <w:pPr>
        <w:spacing w:after="0" w:line="240" w:lineRule="auto"/>
      </w:pPr>
      <w:r>
        <w:separator/>
      </w:r>
    </w:p>
  </w:footnote>
  <w:footnote w:type="continuationSeparator" w:id="0">
    <w:p w:rsidR="00DE67A2" w:rsidRDefault="00DE67A2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936E9A">
      <w:rPr>
        <w:color w:val="808080" w:themeColor="background1" w:themeShade="80"/>
        <w:spacing w:val="20"/>
        <w:sz w:val="18"/>
        <w:szCs w:val="18"/>
      </w:rPr>
      <w:t>Łódzki Ośrodek Wsparcia Ekonomii S</w:t>
    </w:r>
    <w:r w:rsidRPr="004C5C37">
      <w:rPr>
        <w:color w:val="808080" w:themeColor="background1" w:themeShade="80"/>
        <w:spacing w:val="20"/>
        <w:sz w:val="18"/>
        <w:szCs w:val="18"/>
      </w:rPr>
      <w:t>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A84B04" w:rsidRDefault="00A84B04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E59"/>
    <w:multiLevelType w:val="hybridMultilevel"/>
    <w:tmpl w:val="7F92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5499"/>
    <w:multiLevelType w:val="hybridMultilevel"/>
    <w:tmpl w:val="7F92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74EB"/>
    <w:rsid w:val="001637D0"/>
    <w:rsid w:val="001E5674"/>
    <w:rsid w:val="00261DA8"/>
    <w:rsid w:val="002B4A3B"/>
    <w:rsid w:val="002B5989"/>
    <w:rsid w:val="002E1152"/>
    <w:rsid w:val="002E72E1"/>
    <w:rsid w:val="00322072"/>
    <w:rsid w:val="00330364"/>
    <w:rsid w:val="00363496"/>
    <w:rsid w:val="0039075F"/>
    <w:rsid w:val="003C78B0"/>
    <w:rsid w:val="003D6AFC"/>
    <w:rsid w:val="003E6E59"/>
    <w:rsid w:val="00424A73"/>
    <w:rsid w:val="00467977"/>
    <w:rsid w:val="0047722E"/>
    <w:rsid w:val="004C5C37"/>
    <w:rsid w:val="004F3AC0"/>
    <w:rsid w:val="005D5AF9"/>
    <w:rsid w:val="005E6E67"/>
    <w:rsid w:val="00615598"/>
    <w:rsid w:val="006616E6"/>
    <w:rsid w:val="00794A2E"/>
    <w:rsid w:val="00883E20"/>
    <w:rsid w:val="008A7D6B"/>
    <w:rsid w:val="008F3E3E"/>
    <w:rsid w:val="00936E9A"/>
    <w:rsid w:val="009B026D"/>
    <w:rsid w:val="00A26D3E"/>
    <w:rsid w:val="00A56574"/>
    <w:rsid w:val="00A84B04"/>
    <w:rsid w:val="00AE6AD0"/>
    <w:rsid w:val="00B95170"/>
    <w:rsid w:val="00BD5521"/>
    <w:rsid w:val="00C24F04"/>
    <w:rsid w:val="00C3078B"/>
    <w:rsid w:val="00C309E2"/>
    <w:rsid w:val="00C74CF9"/>
    <w:rsid w:val="00C82A67"/>
    <w:rsid w:val="00CA4BFC"/>
    <w:rsid w:val="00CC7F8D"/>
    <w:rsid w:val="00DE67A2"/>
    <w:rsid w:val="00E058E2"/>
    <w:rsid w:val="00EF198F"/>
    <w:rsid w:val="00F928E8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8E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3</cp:revision>
  <cp:lastPrinted>2016-07-25T06:32:00Z</cp:lastPrinted>
  <dcterms:created xsi:type="dcterms:W3CDTF">2016-09-15T09:31:00Z</dcterms:created>
  <dcterms:modified xsi:type="dcterms:W3CDTF">2016-09-27T12:01:00Z</dcterms:modified>
</cp:coreProperties>
</file>